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D3" w:rsidRDefault="008873B8" w:rsidP="00301B76">
      <w:pPr>
        <w:spacing w:line="100" w:lineRule="exact"/>
        <w:sectPr w:rsidR="00496BD3" w:rsidSect="009144DC">
          <w:footerReference w:type="default" r:id="rId7"/>
          <w:pgSz w:w="11906" w:h="16838" w:code="9"/>
          <w:pgMar w:top="1191" w:right="851" w:bottom="851" w:left="851" w:header="907" w:footer="454" w:gutter="0"/>
          <w:cols w:num="7" w:space="300"/>
          <w:docGrid w:linePitch="360" w:charSpace="98358"/>
        </w:sectPr>
      </w:pPr>
      <w:r>
        <w:rPr>
          <w:noProof/>
        </w:rPr>
        <w:pict>
          <v:roundrect id="_x0000_s1028" style="position:absolute;left:0;text-align:left;margin-left:45.25pt;margin-top:-38.1pt;width:424.5pt;height:29.5pt;z-index:251656192" arcsize="10923f" strokecolor="#17365d" strokeweight="4.5pt">
            <v:stroke linestyle="thinThick"/>
            <v:textbox style="mso-next-textbox:#_x0000_s1028" inset=".5mm,.45mm,.5mm,.7pt">
              <w:txbxContent>
                <w:p w:rsidR="00276BE1" w:rsidRPr="00E51CE6" w:rsidRDefault="00276BE1" w:rsidP="00E9596F">
                  <w:pPr>
                    <w:jc w:val="center"/>
                    <w:rPr>
                      <w:sz w:val="32"/>
                      <w:szCs w:val="32"/>
                    </w:rPr>
                  </w:pPr>
                  <w:r w:rsidRPr="00BD003A">
                    <w:rPr>
                      <w:rFonts w:ascii="HGMinchoE" w:eastAsia="HGMinchoE" w:hAnsi="ＭＳ 明朝"/>
                      <w:sz w:val="32"/>
                      <w:szCs w:val="32"/>
                    </w:rPr>
                    <w:t>法制執務用字用語</w:t>
                  </w:r>
                  <w:r w:rsidRPr="00BD003A">
                    <w:rPr>
                      <w:rFonts w:ascii="HGMinchoE" w:eastAsia="HGMinchoE" w:hAnsi="ＭＳ 明朝" w:hint="eastAsia"/>
                      <w:sz w:val="32"/>
                      <w:szCs w:val="32"/>
                    </w:rPr>
                    <w:t xml:space="preserve"> </w:t>
                  </w:r>
                  <w:r w:rsidRPr="00BD003A">
                    <w:rPr>
                      <w:rFonts w:ascii="HGMinchoE" w:eastAsia="HGMinchoE" w:hAnsi="ＭＳ 明朝"/>
                      <w:sz w:val="32"/>
                      <w:szCs w:val="32"/>
                    </w:rPr>
                    <w:t>早見表</w:t>
                  </w:r>
                  <w:r>
                    <w:rPr>
                      <w:rFonts w:ascii="HGMinchoE" w:eastAsia="HGMinchoE" w:hAnsi="ＭＳ 明朝" w:hint="eastAsia"/>
                      <w:sz w:val="32"/>
                      <w:szCs w:val="32"/>
                    </w:rPr>
                    <w:t xml:space="preserve">　　</w:t>
                  </w:r>
                  <w:r>
                    <w:rPr>
                      <w:sz w:val="32"/>
                      <w:szCs w:val="32"/>
                    </w:rPr>
                    <w:t xml:space="preserve">　</w:t>
                  </w:r>
                </w:p>
                <w:p w:rsidR="00276BE1" w:rsidRDefault="00276BE1"/>
              </w:txbxContent>
            </v:textbox>
          </v:roundrect>
        </w:pict>
      </w:r>
    </w:p>
    <w:p w:rsidR="00301B76" w:rsidRDefault="00301B76" w:rsidP="00301B76">
      <w:pPr>
        <w:spacing w:line="100" w:lineRule="exact"/>
      </w:pP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1864"/>
        <w:gridCol w:w="1536"/>
      </w:tblGrid>
      <w:tr w:rsidR="00621F42" w:rsidRPr="0044372D" w:rsidTr="00C95905">
        <w:tc>
          <w:tcPr>
            <w:tcW w:w="3400" w:type="dxa"/>
            <w:gridSpan w:val="2"/>
            <w:tcBorders>
              <w:bottom w:val="single" w:sz="4" w:space="0" w:color="A6A6A6"/>
            </w:tcBorders>
            <w:shd w:val="clear" w:color="auto" w:fill="17365D"/>
          </w:tcPr>
          <w:p w:rsidR="00621F42" w:rsidRPr="006050FB" w:rsidRDefault="00621F42" w:rsidP="000848E9">
            <w:pPr>
              <w:tabs>
                <w:tab w:val="left" w:pos="796"/>
              </w:tabs>
              <w:spacing w:line="280" w:lineRule="exact"/>
              <w:rPr>
                <w:b/>
                <w:color w:val="FFFFFF"/>
              </w:rPr>
            </w:pPr>
            <w:r w:rsidRPr="006050FB">
              <w:rPr>
                <w:rFonts w:hint="eastAsia"/>
                <w:b/>
                <w:color w:val="FFFFFF"/>
              </w:rPr>
              <w:t>漢字</w:t>
            </w:r>
            <w:r w:rsidR="001973DA">
              <w:rPr>
                <w:rFonts w:hint="eastAsia"/>
                <w:b/>
                <w:color w:val="FFFFFF"/>
              </w:rPr>
              <w:t>・送り仮名</w:t>
            </w:r>
            <w:r w:rsidR="002269F1">
              <w:rPr>
                <w:rFonts w:hint="eastAsia"/>
                <w:b/>
                <w:color w:val="FFFFFF"/>
              </w:rPr>
              <w:t xml:space="preserve">　</w:t>
            </w:r>
            <w:r w:rsidR="000848E9" w:rsidRPr="000848E9">
              <w:rPr>
                <w:rFonts w:hint="eastAsia"/>
                <w:b/>
                <w:color w:val="FFFFFF"/>
                <w:sz w:val="18"/>
                <w:szCs w:val="18"/>
              </w:rPr>
              <w:t>（裏面</w:t>
            </w:r>
            <w:r w:rsidR="008D102A">
              <w:rPr>
                <w:rFonts w:hint="eastAsia"/>
                <w:b/>
                <w:color w:val="FFFFFF"/>
                <w:sz w:val="18"/>
                <w:szCs w:val="18"/>
              </w:rPr>
              <w:t>も</w:t>
            </w:r>
            <w:r w:rsidR="000848E9" w:rsidRPr="000848E9">
              <w:rPr>
                <w:rFonts w:hint="eastAsia"/>
                <w:b/>
                <w:color w:val="FFFFFF"/>
                <w:sz w:val="18"/>
                <w:szCs w:val="18"/>
              </w:rPr>
              <w:t>参照）</w:t>
            </w:r>
          </w:p>
        </w:tc>
      </w:tr>
      <w:tr w:rsidR="00EE2C17" w:rsidRPr="0044372D" w:rsidTr="00DC45CE">
        <w:tc>
          <w:tcPr>
            <w:tcW w:w="186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973DA" w:rsidRDefault="001973DA" w:rsidP="007346E6">
            <w:pPr>
              <w:spacing w:line="280" w:lineRule="exact"/>
              <w:ind w:leftChars="-39" w:left="-8" w:rightChars="-54" w:right="-108" w:hangingChars="39" w:hanging="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宛名/行う</w:t>
            </w:r>
            <w:r w:rsidR="00106B0A">
              <w:rPr>
                <w:rFonts w:hint="eastAsia"/>
                <w:sz w:val="18"/>
                <w:szCs w:val="18"/>
              </w:rPr>
              <w:t>/～</w:t>
            </w:r>
            <w:r w:rsidR="00106B0A" w:rsidRPr="000314D6">
              <w:rPr>
                <w:rFonts w:hint="eastAsia"/>
                <w:sz w:val="18"/>
                <w:szCs w:val="18"/>
              </w:rPr>
              <w:t>おそれ</w:t>
            </w:r>
            <w:r w:rsidR="00106B0A">
              <w:rPr>
                <w:rFonts w:hint="eastAsia"/>
                <w:sz w:val="18"/>
                <w:szCs w:val="18"/>
              </w:rPr>
              <w:t>/</w:t>
            </w:r>
          </w:p>
          <w:p w:rsidR="00106B0A" w:rsidRDefault="00106B0A" w:rsidP="007346E6">
            <w:pPr>
              <w:spacing w:line="280" w:lineRule="exact"/>
              <w:ind w:leftChars="-46" w:left="-92" w:rightChars="-54" w:right="-108" w:firstLineChars="7" w:firstLine="13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Pr="000314D6">
              <w:rPr>
                <w:rFonts w:hint="eastAsia"/>
                <w:sz w:val="18"/>
                <w:szCs w:val="18"/>
              </w:rPr>
              <w:t>かつ</w:t>
            </w:r>
            <w:r w:rsidRPr="000314D6"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0314D6">
              <w:rPr>
                <w:rFonts w:hint="eastAsia"/>
                <w:sz w:val="18"/>
                <w:szCs w:val="18"/>
              </w:rPr>
              <w:t>したがって、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682508" w:rsidRPr="00276BE1" w:rsidRDefault="000848E9" w:rsidP="00276BE1">
            <w:pPr>
              <w:spacing w:line="280" w:lineRule="exact"/>
              <w:ind w:leftChars="-46" w:left="-92" w:rightChars="-54" w:right="-108" w:firstLineChars="7" w:firstLine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/第三者/</w:t>
            </w:r>
            <w:r w:rsidR="00B82680" w:rsidRPr="000314D6">
              <w:rPr>
                <w:rFonts w:hint="eastAsia"/>
                <w:sz w:val="18"/>
                <w:szCs w:val="18"/>
              </w:rPr>
              <w:t>ただし</w:t>
            </w:r>
            <w:r w:rsidR="008A5523" w:rsidRPr="000314D6">
              <w:rPr>
                <w:rFonts w:hint="eastAsia"/>
                <w:sz w:val="18"/>
                <w:szCs w:val="18"/>
              </w:rPr>
              <w:t>、</w:t>
            </w:r>
            <w:r w:rsidR="00B82680" w:rsidRPr="000314D6">
              <w:rPr>
                <w:rFonts w:hint="eastAsia"/>
                <w:sz w:val="18"/>
                <w:szCs w:val="18"/>
              </w:rPr>
              <w:t>/ただし書</w:t>
            </w:r>
            <w:r w:rsidR="00106B0A">
              <w:rPr>
                <w:rFonts w:hint="eastAsia"/>
                <w:sz w:val="18"/>
                <w:szCs w:val="18"/>
              </w:rPr>
              <w:t>/</w:t>
            </w:r>
            <w:r w:rsidR="00106B0A" w:rsidRPr="000314D6">
              <w:rPr>
                <w:rFonts w:hint="eastAsia"/>
                <w:sz w:val="18"/>
                <w:szCs w:val="18"/>
              </w:rPr>
              <w:t>次のとおり</w:t>
            </w:r>
            <w:r w:rsidR="00106B0A">
              <w:rPr>
                <w:rFonts w:hint="eastAsia"/>
                <w:sz w:val="18"/>
                <w:szCs w:val="18"/>
              </w:rPr>
              <w:t>/</w:t>
            </w:r>
            <w:r w:rsidR="00257E2A" w:rsidRPr="000314D6">
              <w:rPr>
                <w:rFonts w:hint="eastAsia"/>
                <w:sz w:val="18"/>
                <w:szCs w:val="18"/>
              </w:rPr>
              <w:t>～とともに</w:t>
            </w:r>
            <w:r w:rsidR="001973DA">
              <w:rPr>
                <w:rFonts w:hint="eastAsia"/>
                <w:sz w:val="18"/>
                <w:szCs w:val="18"/>
              </w:rPr>
              <w:t>/</w:t>
            </w:r>
            <w:r w:rsidR="00106B0A" w:rsidRPr="000314D6">
              <w:rPr>
                <w:rFonts w:hint="eastAsia"/>
                <w:sz w:val="18"/>
                <w:szCs w:val="18"/>
              </w:rPr>
              <w:t>また、（⇔又は）</w:t>
            </w:r>
            <w:r w:rsidR="00106B0A">
              <w:rPr>
                <w:rFonts w:hint="eastAsia"/>
                <w:sz w:val="18"/>
                <w:szCs w:val="18"/>
              </w:rPr>
              <w:t>/</w:t>
            </w:r>
            <w:r w:rsidR="00257E2A" w:rsidRPr="000314D6">
              <w:rPr>
                <w:rFonts w:hint="eastAsia"/>
                <w:sz w:val="18"/>
                <w:szCs w:val="18"/>
              </w:rPr>
              <w:t>～を除くほか</w:t>
            </w:r>
          </w:p>
        </w:tc>
        <w:tc>
          <w:tcPr>
            <w:tcW w:w="1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22DB7" w:rsidRDefault="00106B0A" w:rsidP="007346E6">
            <w:pPr>
              <w:spacing w:line="280" w:lineRule="exact"/>
              <w:ind w:leftChars="-43" w:left="-9" w:rightChars="-35" w:right="-70" w:hangingChars="43" w:hanging="77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*</w:t>
            </w:r>
            <w:r w:rsidRPr="006050FB">
              <w:rPr>
                <w:sz w:val="18"/>
                <w:szCs w:val="18"/>
              </w:rPr>
              <w:t>「したがって」は</w:t>
            </w:r>
            <w:r w:rsidRPr="006050FB">
              <w:rPr>
                <w:rFonts w:hint="eastAsia"/>
                <w:sz w:val="18"/>
                <w:szCs w:val="18"/>
              </w:rPr>
              <w:t>、</w:t>
            </w:r>
            <w:r w:rsidRPr="006050FB">
              <w:rPr>
                <w:sz w:val="18"/>
                <w:szCs w:val="18"/>
              </w:rPr>
              <w:t>接続詞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050FB">
              <w:rPr>
                <w:sz w:val="18"/>
                <w:szCs w:val="18"/>
              </w:rPr>
              <w:t>場合にひらがなで書く。</w:t>
            </w:r>
          </w:p>
          <w:p w:rsidR="00682508" w:rsidRPr="006050FB" w:rsidRDefault="001258ED" w:rsidP="007346E6">
            <w:pPr>
              <w:spacing w:line="280" w:lineRule="exact"/>
              <w:ind w:leftChars="-43" w:left="-9" w:rightChars="-35" w:right="-70" w:hangingChars="43" w:hanging="77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*</w:t>
            </w:r>
            <w:r w:rsidR="004C17A4" w:rsidRPr="006050FB">
              <w:rPr>
                <w:rFonts w:hint="eastAsia"/>
                <w:sz w:val="18"/>
                <w:szCs w:val="18"/>
              </w:rPr>
              <w:t>「また</w:t>
            </w:r>
            <w:r w:rsidRPr="006050FB">
              <w:rPr>
                <w:rFonts w:hint="eastAsia"/>
                <w:sz w:val="18"/>
                <w:szCs w:val="18"/>
              </w:rPr>
              <w:t>、</w:t>
            </w:r>
            <w:r w:rsidR="004C17A4" w:rsidRPr="006050FB">
              <w:rPr>
                <w:rFonts w:hint="eastAsia"/>
                <w:sz w:val="18"/>
                <w:szCs w:val="18"/>
              </w:rPr>
              <w:t>」はひらがなで、「又は」は漢字で書く。</w:t>
            </w:r>
          </w:p>
        </w:tc>
      </w:tr>
      <w:tr w:rsidR="00621F42" w:rsidRPr="0044372D" w:rsidTr="00C95905">
        <w:tc>
          <w:tcPr>
            <w:tcW w:w="3400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C6D9F1"/>
          </w:tcPr>
          <w:p w:rsidR="00621F42" w:rsidRPr="0044372D" w:rsidRDefault="00621F42" w:rsidP="006050FB">
            <w:pPr>
              <w:spacing w:line="280" w:lineRule="exact"/>
            </w:pPr>
            <w:r w:rsidRPr="0044372D">
              <w:rPr>
                <w:rFonts w:hint="eastAsia"/>
              </w:rPr>
              <w:t>左横書き</w:t>
            </w:r>
            <w:r w:rsidR="00A73589" w:rsidRPr="0044372D">
              <w:rPr>
                <w:rFonts w:hint="eastAsia"/>
              </w:rPr>
              <w:t>の場合</w:t>
            </w:r>
          </w:p>
        </w:tc>
      </w:tr>
      <w:tr w:rsidR="000617BB" w:rsidRPr="0044372D" w:rsidTr="00DC45CE">
        <w:tc>
          <w:tcPr>
            <w:tcW w:w="186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617BB" w:rsidRPr="000314D6" w:rsidRDefault="00257E2A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1、2、3、・・・</w:t>
            </w:r>
          </w:p>
        </w:tc>
        <w:tc>
          <w:tcPr>
            <w:tcW w:w="15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0617BB" w:rsidRPr="00033F11" w:rsidRDefault="00257E2A" w:rsidP="007346E6">
            <w:pPr>
              <w:spacing w:line="280" w:lineRule="exact"/>
              <w:ind w:leftChars="-43" w:left="-9" w:hangingChars="43" w:hanging="77"/>
              <w:rPr>
                <w:sz w:val="18"/>
                <w:szCs w:val="18"/>
              </w:rPr>
            </w:pPr>
            <w:r w:rsidRPr="00033F11">
              <w:rPr>
                <w:rFonts w:hint="eastAsia"/>
                <w:sz w:val="18"/>
                <w:szCs w:val="18"/>
              </w:rPr>
              <w:t>アラビア数字</w:t>
            </w:r>
          </w:p>
        </w:tc>
      </w:tr>
      <w:tr w:rsidR="005735C1" w:rsidRPr="0044372D" w:rsidTr="00DC45CE">
        <w:tc>
          <w:tcPr>
            <w:tcW w:w="1864" w:type="dxa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257E2A" w:rsidRPr="000314D6" w:rsidRDefault="00257E2A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固有名詞、熟語、</w:t>
            </w:r>
          </w:p>
          <w:p w:rsidR="00621F42" w:rsidRPr="000314D6" w:rsidRDefault="00257E2A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一つ、二つ、・・・</w:t>
            </w:r>
          </w:p>
        </w:tc>
        <w:tc>
          <w:tcPr>
            <w:tcW w:w="1536" w:type="dxa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621F42" w:rsidRPr="00033F11" w:rsidRDefault="00257E2A" w:rsidP="007346E6">
            <w:pPr>
              <w:spacing w:line="280" w:lineRule="exact"/>
              <w:ind w:leftChars="-43" w:left="-9" w:hangingChars="43" w:hanging="77"/>
              <w:rPr>
                <w:sz w:val="18"/>
                <w:szCs w:val="18"/>
              </w:rPr>
            </w:pPr>
            <w:r w:rsidRPr="00033F11">
              <w:rPr>
                <w:rFonts w:hint="eastAsia"/>
                <w:sz w:val="18"/>
                <w:szCs w:val="18"/>
              </w:rPr>
              <w:t>漢数字で書く</w:t>
            </w:r>
            <w:r w:rsidR="005C0B1B" w:rsidRPr="00033F11">
              <w:rPr>
                <w:rFonts w:hint="eastAsia"/>
                <w:sz w:val="18"/>
                <w:szCs w:val="18"/>
              </w:rPr>
              <w:t>。</w:t>
            </w:r>
          </w:p>
          <w:p w:rsidR="00F9171F" w:rsidRPr="00033F11" w:rsidRDefault="00F9171F" w:rsidP="007346E6">
            <w:pPr>
              <w:spacing w:line="280" w:lineRule="exact"/>
              <w:ind w:leftChars="-43" w:left="-86"/>
              <w:rPr>
                <w:spacing w:val="-20"/>
                <w:sz w:val="18"/>
                <w:szCs w:val="18"/>
              </w:rPr>
            </w:pPr>
          </w:p>
        </w:tc>
      </w:tr>
    </w:tbl>
    <w:p w:rsidR="00276BE1" w:rsidRDefault="00276BE1" w:rsidP="00240F25">
      <w:pPr>
        <w:spacing w:line="100" w:lineRule="exact"/>
      </w:pP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1864"/>
        <w:gridCol w:w="336"/>
        <w:gridCol w:w="1200"/>
      </w:tblGrid>
      <w:tr w:rsidR="00F7232E" w:rsidRPr="006050FB" w:rsidTr="00C95905">
        <w:tc>
          <w:tcPr>
            <w:tcW w:w="3400" w:type="dxa"/>
            <w:gridSpan w:val="3"/>
            <w:tcBorders>
              <w:bottom w:val="single" w:sz="4" w:space="0" w:color="A6A6A6"/>
            </w:tcBorders>
            <w:shd w:val="clear" w:color="auto" w:fill="17365D"/>
          </w:tcPr>
          <w:p w:rsidR="00F7232E" w:rsidRPr="006050FB" w:rsidRDefault="00F7232E" w:rsidP="006050FB">
            <w:pPr>
              <w:spacing w:line="280" w:lineRule="exact"/>
              <w:rPr>
                <w:b/>
                <w:color w:val="FFFFFF"/>
              </w:rPr>
            </w:pPr>
            <w:r w:rsidRPr="006050FB">
              <w:rPr>
                <w:rFonts w:hint="eastAsia"/>
                <w:b/>
                <w:color w:val="FFFFFF"/>
              </w:rPr>
              <w:t>読点の注意点</w:t>
            </w:r>
          </w:p>
        </w:tc>
      </w:tr>
      <w:tr w:rsidR="00F7232E" w:rsidRPr="006050FB" w:rsidTr="00DC45CE">
        <w:tc>
          <w:tcPr>
            <w:tcW w:w="186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この条例は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0314D6">
              <w:rPr>
                <w:rFonts w:hint="eastAsia"/>
                <w:sz w:val="18"/>
                <w:szCs w:val="18"/>
              </w:rPr>
              <w:t>～</w:t>
            </w:r>
          </w:p>
          <w:p w:rsidR="00F7232E" w:rsidRPr="000314D6" w:rsidRDefault="00F7232E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町長は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0314D6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6050FB">
            <w:pPr>
              <w:spacing w:line="280" w:lineRule="exact"/>
              <w:rPr>
                <w:spacing w:val="-10"/>
                <w:sz w:val="18"/>
                <w:szCs w:val="18"/>
              </w:rPr>
            </w:pPr>
            <w:r w:rsidRPr="006050FB">
              <w:rPr>
                <w:rFonts w:hint="eastAsia"/>
                <w:spacing w:val="-10"/>
                <w:sz w:val="18"/>
                <w:szCs w:val="18"/>
              </w:rPr>
              <w:t>主語の後には必ず読点を打つ。</w:t>
            </w:r>
          </w:p>
        </w:tc>
      </w:tr>
      <w:tr w:rsidR="00F7232E" w:rsidRPr="006050FB" w:rsidTr="00DC45CE">
        <w:tc>
          <w:tcPr>
            <w:tcW w:w="186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18" w:left="-2" w:rightChars="-19" w:right="-38" w:hangingChars="19" w:hanging="34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この場合において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0314D6">
              <w:rPr>
                <w:rFonts w:hint="eastAsia"/>
                <w:sz w:val="18"/>
                <w:szCs w:val="18"/>
              </w:rPr>
              <w:t>～</w:t>
            </w:r>
          </w:p>
          <w:p w:rsidR="00B82680" w:rsidRPr="000314D6" w:rsidRDefault="00B82680" w:rsidP="007346E6">
            <w:pPr>
              <w:spacing w:line="280" w:lineRule="exact"/>
              <w:ind w:leftChars="-25" w:left="-1" w:hangingChars="27" w:hanging="49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ただし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0314D6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6050FB">
            <w:pPr>
              <w:spacing w:line="280" w:lineRule="exact"/>
              <w:rPr>
                <w:spacing w:val="-10"/>
                <w:sz w:val="18"/>
                <w:szCs w:val="18"/>
              </w:rPr>
            </w:pPr>
            <w:r w:rsidRPr="006050FB">
              <w:rPr>
                <w:spacing w:val="-10"/>
                <w:sz w:val="18"/>
                <w:szCs w:val="18"/>
              </w:rPr>
              <w:t>後段・ただし書では読点を打つ。</w:t>
            </w:r>
          </w:p>
        </w:tc>
      </w:tr>
      <w:tr w:rsidR="00F7232E" w:rsidRPr="006050FB" w:rsidTr="00DC45CE">
        <w:tc>
          <w:tcPr>
            <w:tcW w:w="186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81" w:left="67" w:rightChars="-19" w:right="-38" w:hangingChars="127" w:hanging="229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（以下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、</w:t>
            </w:r>
            <w:r w:rsidRPr="000314D6">
              <w:rPr>
                <w:rFonts w:hint="eastAsia"/>
                <w:sz w:val="18"/>
                <w:szCs w:val="18"/>
              </w:rPr>
              <w:t>「法」という。）</w:t>
            </w:r>
          </w:p>
        </w:tc>
        <w:tc>
          <w:tcPr>
            <w:tcW w:w="1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6050FB">
            <w:pPr>
              <w:spacing w:line="280" w:lineRule="exact"/>
              <w:rPr>
                <w:spacing w:val="-10"/>
                <w:sz w:val="18"/>
                <w:szCs w:val="18"/>
              </w:rPr>
            </w:pPr>
            <w:r w:rsidRPr="006050FB">
              <w:rPr>
                <w:rFonts w:hint="eastAsia"/>
                <w:spacing w:val="-10"/>
                <w:sz w:val="18"/>
                <w:szCs w:val="18"/>
              </w:rPr>
              <w:t>「以下」の後には読点を</w:t>
            </w:r>
            <w:r w:rsidRPr="006050FB">
              <w:rPr>
                <w:rFonts w:hint="eastAsia"/>
                <w:spacing w:val="-10"/>
                <w:sz w:val="18"/>
                <w:szCs w:val="18"/>
                <w:u w:val="single"/>
              </w:rPr>
              <w:t>打たない</w:t>
            </w:r>
            <w:r w:rsidRPr="006050FB">
              <w:rPr>
                <w:rFonts w:hint="eastAsia"/>
                <w:spacing w:val="-10"/>
                <w:sz w:val="18"/>
                <w:szCs w:val="18"/>
              </w:rPr>
              <w:t>。</w:t>
            </w:r>
          </w:p>
        </w:tc>
      </w:tr>
      <w:tr w:rsidR="00F7232E" w:rsidRPr="006050FB" w:rsidTr="00DC45CE">
        <w:tc>
          <w:tcPr>
            <w:tcW w:w="1864" w:type="dxa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及び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B</w:t>
            </w:r>
          </w:p>
          <w:p w:rsidR="00F7232E" w:rsidRPr="000314D6" w:rsidRDefault="00F7232E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="00B82680" w:rsidRPr="000314D6">
              <w:rPr>
                <w:rFonts w:hint="eastAsia"/>
                <w:dstrike/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又は</w:t>
            </w:r>
            <w:r w:rsidR="00B82680" w:rsidRPr="000314D6">
              <w:rPr>
                <w:rFonts w:hint="eastAsia"/>
                <w:dstrike/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B</w:t>
            </w:r>
          </w:p>
        </w:tc>
        <w:tc>
          <w:tcPr>
            <w:tcW w:w="153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F7232E" w:rsidRPr="006050FB" w:rsidRDefault="00B82680" w:rsidP="00B82680">
            <w:pPr>
              <w:spacing w:line="280" w:lineRule="exact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原則として</w:t>
            </w:r>
            <w:r w:rsidR="00F7232E" w:rsidRPr="006050FB">
              <w:rPr>
                <w:spacing w:val="-10"/>
                <w:sz w:val="18"/>
                <w:szCs w:val="18"/>
              </w:rPr>
              <w:t>読点を</w:t>
            </w:r>
            <w:r w:rsidR="00F7232E" w:rsidRPr="006050FB">
              <w:rPr>
                <w:spacing w:val="-10"/>
                <w:sz w:val="18"/>
                <w:szCs w:val="18"/>
                <w:u w:val="single"/>
              </w:rPr>
              <w:t>打たない</w:t>
            </w:r>
            <w:r w:rsidR="00F7232E" w:rsidRPr="006050FB">
              <w:rPr>
                <w:spacing w:val="-10"/>
                <w:sz w:val="18"/>
                <w:szCs w:val="18"/>
              </w:rPr>
              <w:t>。</w:t>
            </w:r>
          </w:p>
        </w:tc>
      </w:tr>
      <w:tr w:rsidR="00F7232E" w:rsidRPr="0044372D" w:rsidTr="00C95905">
        <w:tc>
          <w:tcPr>
            <w:tcW w:w="3400" w:type="dxa"/>
            <w:gridSpan w:val="3"/>
            <w:tcBorders>
              <w:top w:val="single" w:sz="8" w:space="0" w:color="0F243E"/>
              <w:bottom w:val="single" w:sz="4" w:space="0" w:color="A6A6A6"/>
            </w:tcBorders>
            <w:shd w:val="clear" w:color="auto" w:fill="17365D"/>
          </w:tcPr>
          <w:p w:rsidR="00F7232E" w:rsidRPr="006050FB" w:rsidRDefault="00F7232E" w:rsidP="006050FB">
            <w:pPr>
              <w:spacing w:line="280" w:lineRule="exact"/>
              <w:rPr>
                <w:b/>
                <w:color w:val="FFFFFF"/>
              </w:rPr>
            </w:pPr>
            <w:r w:rsidRPr="006050FB">
              <w:rPr>
                <w:b/>
                <w:color w:val="FFFFFF"/>
              </w:rPr>
              <w:t>句点</w:t>
            </w:r>
            <w:r w:rsidRPr="006050FB">
              <w:rPr>
                <w:rFonts w:hint="eastAsia"/>
                <w:b/>
                <w:color w:val="FFFFFF"/>
              </w:rPr>
              <w:t>の注意点</w:t>
            </w:r>
          </w:p>
        </w:tc>
      </w:tr>
      <w:tr w:rsidR="00F7232E" w:rsidRPr="0044372D" w:rsidTr="00C95905">
        <w:tc>
          <w:tcPr>
            <w:tcW w:w="340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C6D9F1"/>
          </w:tcPr>
          <w:p w:rsidR="00F7232E" w:rsidRPr="0044372D" w:rsidRDefault="00F7232E" w:rsidP="006050FB">
            <w:pPr>
              <w:spacing w:line="280" w:lineRule="exact"/>
            </w:pPr>
            <w:r w:rsidRPr="0044372D">
              <w:rPr>
                <w:rFonts w:hint="eastAsia"/>
              </w:rPr>
              <w:t>号・号の細分の末尾の句点</w:t>
            </w:r>
          </w:p>
        </w:tc>
      </w:tr>
      <w:tr w:rsidR="00F7232E" w:rsidRPr="0044372D" w:rsidTr="00DC45CE">
        <w:tc>
          <w:tcPr>
            <w:tcW w:w="220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10" w:left="169" w:hangingChars="83" w:hanging="1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(</w:t>
            </w:r>
            <w:r w:rsidRPr="000314D6">
              <w:rPr>
                <w:rFonts w:hint="eastAsia"/>
                <w:sz w:val="18"/>
                <w:szCs w:val="18"/>
              </w:rPr>
              <w:t>1</w:t>
            </w:r>
            <w:r w:rsidRPr="000314D6">
              <w:rPr>
                <w:sz w:val="18"/>
                <w:szCs w:val="18"/>
              </w:rPr>
              <w:t>)　～</w:t>
            </w:r>
            <w:r w:rsidRPr="000314D6">
              <w:rPr>
                <w:rFonts w:hint="eastAsia"/>
                <w:sz w:val="18"/>
                <w:szCs w:val="18"/>
              </w:rPr>
              <w:t>～する</w:t>
            </w:r>
            <w:r w:rsidRPr="000314D6">
              <w:rPr>
                <w:color w:val="FF0000"/>
                <w:sz w:val="18"/>
                <w:szCs w:val="18"/>
              </w:rPr>
              <w:t>。</w:t>
            </w:r>
            <w:r w:rsidRPr="000314D6">
              <w:rPr>
                <w:sz w:val="18"/>
                <w:szCs w:val="18"/>
              </w:rPr>
              <w:t>(動詞)</w:t>
            </w:r>
          </w:p>
          <w:p w:rsidR="00F7232E" w:rsidRPr="000314D6" w:rsidRDefault="00F7232E" w:rsidP="007346E6">
            <w:pPr>
              <w:spacing w:line="280" w:lineRule="exact"/>
              <w:ind w:leftChars="10" w:left="169" w:hangingChars="83" w:hanging="1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(</w:t>
            </w:r>
            <w:r w:rsidRPr="000314D6">
              <w:rPr>
                <w:rFonts w:hint="eastAsia"/>
                <w:sz w:val="18"/>
                <w:szCs w:val="18"/>
              </w:rPr>
              <w:t>2</w:t>
            </w:r>
            <w:r w:rsidRPr="000314D6">
              <w:rPr>
                <w:sz w:val="18"/>
                <w:szCs w:val="18"/>
              </w:rPr>
              <w:t>)　～～名詞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。</w:t>
            </w:r>
          </w:p>
          <w:p w:rsidR="00F7232E" w:rsidRPr="000314D6" w:rsidRDefault="00F7232E" w:rsidP="007346E6">
            <w:pPr>
              <w:spacing w:line="280" w:lineRule="exact"/>
              <w:ind w:leftChars="10" w:left="169" w:hangingChars="83" w:hanging="1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(</w:t>
            </w:r>
            <w:r w:rsidRPr="000314D6">
              <w:rPr>
                <w:rFonts w:hint="eastAsia"/>
                <w:sz w:val="18"/>
                <w:szCs w:val="18"/>
              </w:rPr>
              <w:t>3</w:t>
            </w:r>
            <w:r w:rsidRPr="000314D6">
              <w:rPr>
                <w:sz w:val="18"/>
                <w:szCs w:val="18"/>
              </w:rPr>
              <w:t>)　～～もの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。</w:t>
            </w:r>
          </w:p>
          <w:p w:rsidR="00F7232E" w:rsidRPr="000314D6" w:rsidRDefault="00F7232E" w:rsidP="007346E6">
            <w:pPr>
              <w:spacing w:line="280" w:lineRule="exact"/>
              <w:ind w:leftChars="10" w:left="169" w:hangingChars="83" w:hanging="1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(</w:t>
            </w:r>
            <w:r w:rsidRPr="000314D6">
              <w:rPr>
                <w:rFonts w:hint="eastAsia"/>
                <w:sz w:val="18"/>
                <w:szCs w:val="18"/>
              </w:rPr>
              <w:t>4</w:t>
            </w:r>
            <w:r w:rsidRPr="000314D6">
              <w:rPr>
                <w:sz w:val="18"/>
                <w:szCs w:val="18"/>
              </w:rPr>
              <w:t>)　～～こと</w:t>
            </w:r>
            <w:r w:rsidRPr="000314D6">
              <w:rPr>
                <w:color w:val="FF0000"/>
                <w:sz w:val="18"/>
                <w:szCs w:val="18"/>
              </w:rPr>
              <w:t>。</w:t>
            </w:r>
          </w:p>
          <w:p w:rsidR="00F7232E" w:rsidRPr="0044372D" w:rsidRDefault="00F7232E" w:rsidP="007346E6">
            <w:pPr>
              <w:spacing w:line="280" w:lineRule="exact"/>
              <w:ind w:leftChars="10" w:left="169" w:hangingChars="83" w:hanging="149"/>
            </w:pPr>
            <w:r w:rsidRPr="000314D6">
              <w:rPr>
                <w:sz w:val="18"/>
                <w:szCs w:val="18"/>
              </w:rPr>
              <w:t>(</w:t>
            </w:r>
            <w:r w:rsidRPr="000314D6">
              <w:rPr>
                <w:rFonts w:hint="eastAsia"/>
                <w:sz w:val="18"/>
                <w:szCs w:val="18"/>
              </w:rPr>
              <w:t>5</w:t>
            </w:r>
            <w:r w:rsidRPr="000314D6">
              <w:rPr>
                <w:sz w:val="18"/>
                <w:szCs w:val="18"/>
              </w:rPr>
              <w:t>)　～～とき</w:t>
            </w:r>
            <w:r w:rsidRPr="000314D6">
              <w:rPr>
                <w:color w:val="FF0000"/>
                <w:sz w:val="18"/>
                <w:szCs w:val="18"/>
              </w:rPr>
              <w:t>。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E81D8C" w:rsidRDefault="00F7232E" w:rsidP="007346E6">
            <w:pPr>
              <w:spacing w:line="280" w:lineRule="exact"/>
              <w:ind w:leftChars="-47" w:left="-94" w:rightChars="-56" w:right="-112"/>
              <w:jc w:val="left"/>
              <w:rPr>
                <w:sz w:val="16"/>
                <w:szCs w:val="16"/>
              </w:rPr>
            </w:pPr>
            <w:r w:rsidRPr="00E81D8C">
              <w:rPr>
                <w:rFonts w:hint="eastAsia"/>
                <w:sz w:val="16"/>
                <w:szCs w:val="16"/>
              </w:rPr>
              <w:t>名詞の場合は句点を</w:t>
            </w:r>
            <w:r w:rsidRPr="00E81D8C">
              <w:rPr>
                <w:rFonts w:hint="eastAsia"/>
                <w:sz w:val="16"/>
                <w:szCs w:val="16"/>
                <w:u w:val="single"/>
              </w:rPr>
              <w:t>打たない</w:t>
            </w:r>
            <w:r w:rsidR="00DC45CE">
              <w:rPr>
                <w:rFonts w:hint="eastAsia"/>
                <w:sz w:val="16"/>
                <w:szCs w:val="16"/>
              </w:rPr>
              <w:t>が</w:t>
            </w:r>
            <w:r w:rsidRPr="00E81D8C">
              <w:rPr>
                <w:rFonts w:hint="eastAsia"/>
                <w:sz w:val="16"/>
                <w:szCs w:val="16"/>
              </w:rPr>
              <w:t>「こと」「とき」は例外。</w:t>
            </w:r>
          </w:p>
        </w:tc>
      </w:tr>
      <w:tr w:rsidR="00F7232E" w:rsidRPr="0044372D" w:rsidTr="00C95905">
        <w:tc>
          <w:tcPr>
            <w:tcW w:w="340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C6D9F1"/>
          </w:tcPr>
          <w:p w:rsidR="00F7232E" w:rsidRPr="0044372D" w:rsidRDefault="00F7232E" w:rsidP="006050FB">
            <w:pPr>
              <w:spacing w:line="280" w:lineRule="exact"/>
            </w:pPr>
            <w:r w:rsidRPr="0044372D">
              <w:rPr>
                <w:rFonts w:hint="eastAsia"/>
              </w:rPr>
              <w:t>丸括弧内の句点</w:t>
            </w:r>
          </w:p>
        </w:tc>
      </w:tr>
      <w:tr w:rsidR="00F7232E" w:rsidRPr="0044372D" w:rsidTr="00C95905">
        <w:tc>
          <w:tcPr>
            <w:tcW w:w="220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81D8C" w:rsidRPr="000314D6" w:rsidRDefault="00F7232E" w:rsidP="007346E6">
            <w:pPr>
              <w:spacing w:line="280" w:lineRule="exact"/>
              <w:ind w:leftChars="-54" w:left="-10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（以下「法」という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</w:t>
            </w:r>
          </w:p>
          <w:p w:rsidR="00F7232E" w:rsidRPr="000314D6" w:rsidRDefault="00F7232E" w:rsidP="007346E6">
            <w:pPr>
              <w:spacing w:line="280" w:lineRule="exact"/>
              <w:ind w:leftChars="-54" w:left="-10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（～に限る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</w:t>
            </w:r>
          </w:p>
          <w:p w:rsidR="00E81D8C" w:rsidRPr="000314D6" w:rsidRDefault="00F7232E" w:rsidP="007346E6">
            <w:pPr>
              <w:spacing w:line="280" w:lineRule="exact"/>
              <w:ind w:leftChars="-54" w:left="-10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（～同じ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）（～含む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</w:t>
            </w:r>
          </w:p>
          <w:p w:rsidR="00F7232E" w:rsidRPr="000314D6" w:rsidRDefault="00F7232E" w:rsidP="007346E6">
            <w:pPr>
              <w:spacing w:line="280" w:lineRule="exact"/>
              <w:ind w:leftChars="-54" w:left="-10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（～いう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）（～除く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spacing w:line="280" w:lineRule="exact"/>
              <w:ind w:leftChars="-26" w:left="-52" w:rightChars="-35" w:right="-70"/>
              <w:jc w:val="left"/>
              <w:rPr>
                <w:spacing w:val="-10"/>
                <w:sz w:val="18"/>
                <w:szCs w:val="18"/>
              </w:rPr>
            </w:pPr>
            <w:r w:rsidRPr="006050FB">
              <w:rPr>
                <w:spacing w:val="-10"/>
                <w:sz w:val="18"/>
                <w:szCs w:val="18"/>
              </w:rPr>
              <w:t>閉じ括弧の前が動詞の場合は句点を打つ。</w:t>
            </w:r>
          </w:p>
        </w:tc>
      </w:tr>
      <w:tr w:rsidR="00F7232E" w:rsidRPr="0044372D" w:rsidTr="00C95905">
        <w:tc>
          <w:tcPr>
            <w:tcW w:w="2200" w:type="dxa"/>
            <w:gridSpan w:val="2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E81D8C" w:rsidRPr="000314D6" w:rsidRDefault="00F7232E" w:rsidP="007346E6">
            <w:pPr>
              <w:spacing w:line="280" w:lineRule="exact"/>
              <w:ind w:leftChars="-54" w:left="-11" w:hangingChars="54" w:hanging="97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（</w:t>
            </w:r>
            <w:r w:rsidRPr="000314D6">
              <w:rPr>
                <w:rFonts w:hint="eastAsia"/>
                <w:sz w:val="18"/>
                <w:szCs w:val="18"/>
              </w:rPr>
              <w:t>～</w:t>
            </w:r>
            <w:r w:rsidRPr="000314D6">
              <w:rPr>
                <w:sz w:val="18"/>
                <w:szCs w:val="18"/>
              </w:rPr>
              <w:t>名詞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。</w:t>
            </w:r>
            <w:r w:rsidRPr="000314D6">
              <w:rPr>
                <w:sz w:val="18"/>
                <w:szCs w:val="18"/>
              </w:rPr>
              <w:t>）（～もの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。</w:t>
            </w:r>
            <w:r w:rsidRPr="000314D6">
              <w:rPr>
                <w:sz w:val="18"/>
                <w:szCs w:val="18"/>
              </w:rPr>
              <w:t>）</w:t>
            </w:r>
          </w:p>
          <w:p w:rsidR="00F7232E" w:rsidRPr="000314D6" w:rsidRDefault="00F7232E" w:rsidP="007346E6">
            <w:pPr>
              <w:spacing w:line="280" w:lineRule="exact"/>
              <w:ind w:leftChars="-54" w:left="-11" w:hangingChars="54" w:hanging="97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（～とき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）（～こと</w:t>
            </w:r>
            <w:r w:rsidR="005B7576" w:rsidRPr="000314D6">
              <w:rPr>
                <w:rFonts w:hint="eastAsia"/>
                <w:dstrike/>
                <w:color w:val="FF0000"/>
                <w:sz w:val="18"/>
                <w:szCs w:val="18"/>
              </w:rPr>
              <w:t>。</w:t>
            </w:r>
            <w:r w:rsidRPr="000314D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00" w:type="dxa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F7232E" w:rsidRPr="00CB1600" w:rsidRDefault="00F7232E" w:rsidP="007346E6">
            <w:pPr>
              <w:spacing w:line="280" w:lineRule="exact"/>
              <w:ind w:leftChars="-33" w:left="-66"/>
              <w:rPr>
                <w:spacing w:val="-10"/>
                <w:sz w:val="18"/>
                <w:szCs w:val="18"/>
              </w:rPr>
            </w:pPr>
            <w:r w:rsidRPr="00CB1600">
              <w:rPr>
                <w:rFonts w:hint="eastAsia"/>
                <w:spacing w:val="-10"/>
                <w:sz w:val="18"/>
                <w:szCs w:val="18"/>
              </w:rPr>
              <w:t>名詞の場合は打たない。</w:t>
            </w:r>
          </w:p>
        </w:tc>
      </w:tr>
    </w:tbl>
    <w:p w:rsidR="00F7232E" w:rsidRDefault="00F7232E" w:rsidP="00240F25">
      <w:pPr>
        <w:spacing w:line="100" w:lineRule="exact"/>
      </w:pP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1700"/>
        <w:gridCol w:w="1700"/>
      </w:tblGrid>
      <w:tr w:rsidR="00F7232E" w:rsidRPr="0044372D" w:rsidTr="00C95905">
        <w:tc>
          <w:tcPr>
            <w:tcW w:w="3400" w:type="dxa"/>
            <w:gridSpan w:val="2"/>
            <w:tcBorders>
              <w:bottom w:val="single" w:sz="4" w:space="0" w:color="A6A6A6"/>
            </w:tcBorders>
            <w:shd w:val="clear" w:color="auto" w:fill="17365D"/>
          </w:tcPr>
          <w:p w:rsidR="00F7232E" w:rsidRPr="006050FB" w:rsidRDefault="00F7232E" w:rsidP="006050FB">
            <w:pPr>
              <w:spacing w:line="280" w:lineRule="exact"/>
              <w:rPr>
                <w:b/>
                <w:color w:val="FFFFFF"/>
              </w:rPr>
            </w:pPr>
            <w:r w:rsidRPr="006050FB">
              <w:rPr>
                <w:rFonts w:hint="eastAsia"/>
                <w:b/>
                <w:color w:val="FFFFFF"/>
              </w:rPr>
              <w:t>よくある誤字・脱字等</w:t>
            </w:r>
          </w:p>
        </w:tc>
      </w:tr>
      <w:tr w:rsidR="00F7232E" w:rsidRPr="0044372D" w:rsidTr="00C95905">
        <w:tc>
          <w:tcPr>
            <w:tcW w:w="170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第6条3項第2号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spacing w:line="280" w:lineRule="exact"/>
              <w:ind w:left="-80" w:rightChars="-14" w:right="-28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項の「第」の脱字</w:t>
            </w:r>
          </w:p>
        </w:tc>
      </w:tr>
      <w:tr w:rsidR="00F7232E" w:rsidRPr="0044372D" w:rsidTr="00C95905">
        <w:tc>
          <w:tcPr>
            <w:tcW w:w="170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第</w:t>
            </w:r>
            <w:r w:rsidRPr="000314D6">
              <w:rPr>
                <w:sz w:val="18"/>
                <w:szCs w:val="18"/>
              </w:rPr>
              <w:t>4条2第2項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spacing w:line="280" w:lineRule="exact"/>
              <w:ind w:left="-80" w:rightChars="-14" w:right="-28"/>
              <w:rPr>
                <w:sz w:val="16"/>
                <w:szCs w:val="16"/>
              </w:rPr>
            </w:pPr>
            <w:r w:rsidRPr="006050FB">
              <w:rPr>
                <w:rFonts w:hint="eastAsia"/>
                <w:sz w:val="16"/>
                <w:szCs w:val="16"/>
              </w:rPr>
              <w:t>枝番号の「の」の脱字</w:t>
            </w:r>
          </w:p>
        </w:tc>
      </w:tr>
      <w:tr w:rsidR="00F7232E" w:rsidRPr="0044372D" w:rsidTr="00C95905">
        <w:tc>
          <w:tcPr>
            <w:tcW w:w="170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(1)　～とする</w:t>
            </w:r>
          </w:p>
          <w:p w:rsidR="00D27576" w:rsidRPr="000314D6" w:rsidRDefault="00F7232E" w:rsidP="006050FB">
            <w:pPr>
              <w:spacing w:line="280" w:lineRule="exact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(2)　～</w:t>
            </w:r>
            <w:r w:rsidR="00D27576" w:rsidRPr="000314D6">
              <w:rPr>
                <w:rFonts w:hint="eastAsia"/>
                <w:sz w:val="18"/>
                <w:szCs w:val="18"/>
              </w:rPr>
              <w:t>とき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spacing w:line="280" w:lineRule="exact"/>
              <w:ind w:left="-80" w:rightChars="-14" w:right="-28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文末の句点の脱字</w:t>
            </w:r>
          </w:p>
        </w:tc>
      </w:tr>
      <w:tr w:rsidR="00F7232E" w:rsidRPr="0044372D" w:rsidTr="00C95905">
        <w:tc>
          <w:tcPr>
            <w:tcW w:w="170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  <w:u w:val="single" w:color="FF0000"/>
              </w:rPr>
              <w:t>第第</w:t>
            </w:r>
            <w:r w:rsidRPr="000314D6">
              <w:rPr>
                <w:sz w:val="18"/>
                <w:szCs w:val="18"/>
              </w:rPr>
              <w:t>5条第3項</w:t>
            </w:r>
          </w:p>
          <w:p w:rsidR="00F7232E" w:rsidRPr="000314D6" w:rsidRDefault="00F7232E" w:rsidP="007346E6">
            <w:pPr>
              <w:spacing w:line="280" w:lineRule="exact"/>
              <w:ind w:leftChars="-32" w:left="-19" w:hangingChars="32" w:hanging="45"/>
              <w:rPr>
                <w:spacing w:val="-20"/>
                <w:sz w:val="18"/>
                <w:szCs w:val="18"/>
              </w:rPr>
            </w:pPr>
            <w:r w:rsidRPr="000314D6">
              <w:rPr>
                <w:rFonts w:hint="eastAsia"/>
                <w:spacing w:val="-20"/>
                <w:sz w:val="18"/>
                <w:szCs w:val="18"/>
              </w:rPr>
              <w:t>ただし</w:t>
            </w:r>
            <w:r w:rsidRPr="000314D6">
              <w:rPr>
                <w:rFonts w:hint="eastAsia"/>
                <w:sz w:val="18"/>
                <w:szCs w:val="18"/>
                <w:u w:val="single" w:color="FF0000"/>
              </w:rPr>
              <w:t>、、</w:t>
            </w:r>
            <w:r w:rsidRPr="000314D6">
              <w:rPr>
                <w:rFonts w:hint="eastAsia"/>
                <w:spacing w:val="-20"/>
                <w:sz w:val="18"/>
                <w:szCs w:val="18"/>
              </w:rPr>
              <w:t>～とする</w:t>
            </w:r>
            <w:r w:rsidRPr="000314D6">
              <w:rPr>
                <w:rFonts w:hint="eastAsia"/>
                <w:sz w:val="18"/>
                <w:szCs w:val="18"/>
                <w:u w:val="single" w:color="FF0000"/>
              </w:rPr>
              <w:t>。。</w:t>
            </w:r>
          </w:p>
          <w:p w:rsidR="00F7232E" w:rsidRPr="000314D6" w:rsidRDefault="00F7232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～</w:t>
            </w:r>
            <w:r w:rsidRPr="000314D6">
              <w:rPr>
                <w:rFonts w:hint="eastAsia"/>
                <w:sz w:val="18"/>
                <w:szCs w:val="18"/>
                <w:u w:val="single" w:color="FF0000"/>
              </w:rPr>
              <w:t>とと</w:t>
            </w:r>
            <w:r w:rsidRPr="000314D6">
              <w:rPr>
                <w:rFonts w:hint="eastAsia"/>
                <w:sz w:val="18"/>
                <w:szCs w:val="18"/>
              </w:rPr>
              <w:t>もに</w:t>
            </w:r>
          </w:p>
          <w:p w:rsidR="00F7232E" w:rsidRPr="000314D6" w:rsidRDefault="00F7232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～もの</w:t>
            </w:r>
            <w:r w:rsidRPr="000314D6">
              <w:rPr>
                <w:rFonts w:hint="eastAsia"/>
                <w:sz w:val="18"/>
                <w:szCs w:val="18"/>
                <w:u w:val="single" w:color="FF0000"/>
              </w:rPr>
              <w:t>のの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spacing w:line="280" w:lineRule="exact"/>
              <w:ind w:left="-80" w:rightChars="-14" w:right="-28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文字の重複</w:t>
            </w:r>
          </w:p>
        </w:tc>
      </w:tr>
      <w:tr w:rsidR="00F7232E" w:rsidRPr="0044372D" w:rsidTr="00C95905">
        <w:trPr>
          <w:trHeight w:val="294"/>
        </w:trPr>
        <w:tc>
          <w:tcPr>
            <w:tcW w:w="170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60" w:left="-12" w:rightChars="-44" w:right="-88" w:hangingChars="60" w:hanging="108"/>
              <w:rPr>
                <w:rFonts w:ascii="ＭＳ 明朝" w:eastAsia="ＭＳ 明朝"/>
                <w:sz w:val="18"/>
                <w:szCs w:val="18"/>
              </w:rPr>
            </w:pPr>
            <w:r w:rsidRPr="000314D6">
              <w:rPr>
                <w:rFonts w:ascii="ＭＳ 明朝" w:eastAsia="ＭＳ 明朝" w:hint="eastAsia"/>
                <w:sz w:val="18"/>
                <w:szCs w:val="18"/>
              </w:rPr>
              <w:t>平成</w:t>
            </w:r>
            <w:r w:rsidRPr="000314D6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0314D6">
              <w:rPr>
                <w:rFonts w:ascii="ＭＳ 明朝" w:eastAsia="ＭＳ 明朝" w:hAnsi="ＭＳ 明朝"/>
                <w:sz w:val="18"/>
                <w:szCs w:val="18"/>
                <w:u w:val="single" w:color="FF0000"/>
              </w:rPr>
              <w:t>３</w:t>
            </w:r>
            <w:r w:rsidRPr="000314D6">
              <w:rPr>
                <w:rFonts w:ascii="ＭＳ 明朝" w:eastAsia="ＭＳ 明朝"/>
                <w:sz w:val="18"/>
                <w:szCs w:val="18"/>
              </w:rPr>
              <w:t>年</w:t>
            </w:r>
            <w:r w:rsidRPr="000314D6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0314D6">
              <w:rPr>
                <w:rFonts w:ascii="ＭＳ 明朝" w:eastAsia="ＭＳ 明朝"/>
                <w:sz w:val="18"/>
                <w:szCs w:val="18"/>
              </w:rPr>
              <w:t>月</w:t>
            </w:r>
            <w:r w:rsidRPr="000314D6">
              <w:rPr>
                <w:rFonts w:ascii="ＭＳ 明朝" w:eastAsia="ＭＳ 明朝" w:hAnsi="ＭＳ 明朝"/>
                <w:sz w:val="18"/>
                <w:szCs w:val="18"/>
                <w:u w:val="single" w:color="FF0000"/>
              </w:rPr>
              <w:t>１</w:t>
            </w:r>
            <w:r w:rsidRPr="000314D6">
              <w:rPr>
                <w:rFonts w:ascii="ＭＳ 明朝" w:eastAsia="ＭＳ 明朝"/>
                <w:sz w:val="18"/>
                <w:szCs w:val="18"/>
              </w:rPr>
              <w:t>日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spacing w:line="280" w:lineRule="exact"/>
              <w:ind w:left="-80" w:rightChars="-14" w:right="-28"/>
              <w:rPr>
                <w:sz w:val="18"/>
                <w:szCs w:val="18"/>
              </w:rPr>
            </w:pPr>
            <w:r w:rsidRPr="006050FB">
              <w:rPr>
                <w:sz w:val="18"/>
                <w:szCs w:val="18"/>
              </w:rPr>
              <w:t>全角半角の不統一</w:t>
            </w:r>
          </w:p>
        </w:tc>
      </w:tr>
      <w:tr w:rsidR="00F7232E" w:rsidRPr="0044372D" w:rsidTr="002503C6">
        <w:trPr>
          <w:trHeight w:val="308"/>
        </w:trPr>
        <w:tc>
          <w:tcPr>
            <w:tcW w:w="170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32" w:left="-6" w:rightChars="-44" w:right="-88" w:hangingChars="32" w:hanging="58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>要</w:t>
            </w:r>
            <w:r w:rsidRPr="000314D6">
              <w:rPr>
                <w:rFonts w:hint="eastAsia"/>
                <w:sz w:val="18"/>
                <w:szCs w:val="18"/>
                <w:u w:val="single" w:color="FF0000"/>
              </w:rPr>
              <w:t>網</w:t>
            </w:r>
            <w:r w:rsidR="00B060DB" w:rsidRPr="000314D6">
              <w:rPr>
                <w:rFonts w:hint="eastAsia"/>
                <w:sz w:val="18"/>
                <w:szCs w:val="18"/>
              </w:rPr>
              <w:t xml:space="preserve"> 号</w:t>
            </w:r>
            <w:r w:rsidR="00B060DB" w:rsidRPr="000314D6">
              <w:rPr>
                <w:rFonts w:hint="eastAsia"/>
                <w:sz w:val="18"/>
                <w:szCs w:val="18"/>
                <w:u w:val="single" w:color="FF0000"/>
              </w:rPr>
              <w:t>棒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spacing w:line="280" w:lineRule="exact"/>
              <w:ind w:left="-80" w:rightChars="-14" w:right="-28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要</w:t>
            </w:r>
            <w:r w:rsidRPr="006050FB">
              <w:rPr>
                <w:rFonts w:hint="eastAsia"/>
                <w:sz w:val="18"/>
                <w:szCs w:val="18"/>
                <w:u w:val="single"/>
              </w:rPr>
              <w:t>綱</w:t>
            </w:r>
            <w:r w:rsidR="00B060DB">
              <w:rPr>
                <w:rFonts w:hint="eastAsia"/>
                <w:sz w:val="18"/>
                <w:szCs w:val="18"/>
              </w:rPr>
              <w:t xml:space="preserve"> 号</w:t>
            </w:r>
            <w:r w:rsidR="00B060DB" w:rsidRPr="00B060DB">
              <w:rPr>
                <w:rFonts w:hint="eastAsia"/>
                <w:sz w:val="18"/>
                <w:szCs w:val="18"/>
                <w:u w:val="single"/>
              </w:rPr>
              <w:t>俸</w:t>
            </w:r>
            <w:r w:rsidR="00B060DB">
              <w:rPr>
                <w:rFonts w:hint="eastAsia"/>
                <w:sz w:val="18"/>
                <w:szCs w:val="18"/>
              </w:rPr>
              <w:t xml:space="preserve"> </w:t>
            </w:r>
            <w:r w:rsidRPr="006050FB">
              <w:rPr>
                <w:rFonts w:hint="eastAsia"/>
                <w:sz w:val="18"/>
                <w:szCs w:val="18"/>
              </w:rPr>
              <w:t>の誤り</w:t>
            </w:r>
            <w:r w:rsidR="004D348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503C6" w:rsidRPr="0044372D" w:rsidTr="00C95905">
        <w:trPr>
          <w:trHeight w:val="308"/>
        </w:trPr>
        <w:tc>
          <w:tcPr>
            <w:tcW w:w="1700" w:type="dxa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2503C6" w:rsidRPr="000314D6" w:rsidRDefault="002503C6" w:rsidP="007346E6">
            <w:pPr>
              <w:spacing w:line="280" w:lineRule="exact"/>
              <w:ind w:leftChars="-32" w:left="-6" w:rightChars="-44" w:right="-88" w:hangingChars="32" w:hanging="5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上欄・中欄・下欄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2503C6" w:rsidRDefault="002503C6" w:rsidP="007346E6">
            <w:pPr>
              <w:spacing w:line="280" w:lineRule="exact"/>
              <w:ind w:left="-80" w:rightChars="-14" w:right="-2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左欄・中欄・右欄</w:t>
            </w:r>
          </w:p>
          <w:p w:rsidR="002503C6" w:rsidRPr="002503C6" w:rsidRDefault="002503C6" w:rsidP="007346E6">
            <w:pPr>
              <w:spacing w:line="280" w:lineRule="exact"/>
              <w:ind w:left="-80" w:rightChars="-14" w:right="-28"/>
              <w:rPr>
                <w:sz w:val="16"/>
                <w:szCs w:val="16"/>
              </w:rPr>
            </w:pPr>
            <w:r w:rsidRPr="002503C6">
              <w:rPr>
                <w:sz w:val="16"/>
                <w:szCs w:val="16"/>
              </w:rPr>
              <w:t>*</w:t>
            </w:r>
            <w:r w:rsidRPr="002503C6">
              <w:rPr>
                <w:rFonts w:hint="eastAsia"/>
                <w:sz w:val="16"/>
                <w:szCs w:val="16"/>
              </w:rPr>
              <w:t>参考例の流用時</w:t>
            </w:r>
            <w:r>
              <w:rPr>
                <w:rFonts w:hint="eastAsia"/>
                <w:sz w:val="16"/>
                <w:szCs w:val="16"/>
              </w:rPr>
              <w:t>注意</w:t>
            </w:r>
          </w:p>
        </w:tc>
      </w:tr>
    </w:tbl>
    <w:p w:rsidR="00301B76" w:rsidRDefault="00301B76" w:rsidP="00F7232E">
      <w:pPr>
        <w:spacing w:line="100" w:lineRule="exact"/>
      </w:pPr>
    </w:p>
    <w:p w:rsidR="009144DC" w:rsidRPr="0044372D" w:rsidRDefault="009144DC" w:rsidP="00F7232E">
      <w:pPr>
        <w:spacing w:line="100" w:lineRule="exact"/>
      </w:pP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1318"/>
        <w:gridCol w:w="2082"/>
      </w:tblGrid>
      <w:tr w:rsidR="00F7232E" w:rsidRPr="0044372D" w:rsidTr="00C95905">
        <w:tc>
          <w:tcPr>
            <w:tcW w:w="3400" w:type="dxa"/>
            <w:gridSpan w:val="2"/>
            <w:tcBorders>
              <w:bottom w:val="single" w:sz="4" w:space="0" w:color="A6A6A6"/>
            </w:tcBorders>
            <w:shd w:val="clear" w:color="auto" w:fill="17365D"/>
          </w:tcPr>
          <w:p w:rsidR="00F7232E" w:rsidRPr="006050FB" w:rsidRDefault="00F7232E" w:rsidP="006050FB">
            <w:pPr>
              <w:spacing w:line="280" w:lineRule="exact"/>
              <w:rPr>
                <w:b/>
                <w:color w:val="FFFFFF"/>
              </w:rPr>
            </w:pPr>
            <w:r w:rsidRPr="006050FB">
              <w:rPr>
                <w:rFonts w:hint="eastAsia"/>
                <w:b/>
                <w:color w:val="FFFFFF"/>
              </w:rPr>
              <w:t>数量等の限定</w:t>
            </w:r>
          </w:p>
        </w:tc>
      </w:tr>
      <w:tr w:rsidR="00F7232E" w:rsidRPr="0044372D" w:rsidTr="00C95905">
        <w:tc>
          <w:tcPr>
            <w:tcW w:w="13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pStyle w:val="a4"/>
              <w:spacing w:line="280" w:lineRule="exact"/>
              <w:ind w:leftChars="-11" w:left="-22"/>
              <w:jc w:val="both"/>
              <w:rPr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以上・以下・以内・内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pStyle w:val="a4"/>
              <w:spacing w:line="280" w:lineRule="exact"/>
              <w:ind w:leftChars="-25" w:rightChars="14" w:right="28" w:hangingChars="31" w:hanging="50"/>
              <w:jc w:val="both"/>
              <w:rPr>
                <w:spacing w:val="-10"/>
                <w:sz w:val="18"/>
                <w:szCs w:val="18"/>
              </w:rPr>
            </w:pPr>
            <w:r w:rsidRPr="006050FB">
              <w:rPr>
                <w:rFonts w:hint="eastAsia"/>
                <w:spacing w:val="-10"/>
                <w:sz w:val="18"/>
                <w:szCs w:val="18"/>
              </w:rPr>
              <w:t>基準点の数量を含む。</w:t>
            </w:r>
          </w:p>
          <w:p w:rsidR="00F7232E" w:rsidRPr="006050FB" w:rsidRDefault="00F7232E" w:rsidP="007346E6">
            <w:pPr>
              <w:pStyle w:val="a4"/>
              <w:spacing w:line="280" w:lineRule="exact"/>
              <w:ind w:leftChars="-40" w:left="-7" w:rightChars="-42" w:right="-84" w:hangingChars="52" w:hanging="73"/>
              <w:jc w:val="both"/>
              <w:rPr>
                <w:spacing w:val="-10"/>
                <w:sz w:val="16"/>
                <w:szCs w:val="16"/>
              </w:rPr>
            </w:pPr>
            <w:r w:rsidRPr="006050FB">
              <w:rPr>
                <w:spacing w:val="-10"/>
                <w:sz w:val="16"/>
                <w:szCs w:val="16"/>
              </w:rPr>
              <w:t>*「内」は実質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、「</w:t>
            </w:r>
            <w:r w:rsidRPr="006050FB">
              <w:rPr>
                <w:spacing w:val="-10"/>
                <w:sz w:val="16"/>
                <w:szCs w:val="16"/>
              </w:rPr>
              <w:t>以内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」</w:t>
            </w:r>
            <w:r w:rsidRPr="006050FB">
              <w:rPr>
                <w:spacing w:val="-10"/>
                <w:sz w:val="16"/>
                <w:szCs w:val="16"/>
              </w:rPr>
              <w:t>と同じ。</w:t>
            </w:r>
          </w:p>
        </w:tc>
      </w:tr>
      <w:tr w:rsidR="00F7232E" w:rsidRPr="0044372D" w:rsidTr="00C95905">
        <w:tc>
          <w:tcPr>
            <w:tcW w:w="13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pStyle w:val="a4"/>
              <w:spacing w:line="280" w:lineRule="exact"/>
              <w:ind w:leftChars="-11" w:left="-22" w:rightChars="-42" w:right="-84"/>
              <w:jc w:val="both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未満・超える・満たない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Default="00F7232E" w:rsidP="007346E6">
            <w:pPr>
              <w:pStyle w:val="a4"/>
              <w:spacing w:line="280" w:lineRule="exact"/>
              <w:ind w:leftChars="-25" w:left="-28" w:rightChars="14" w:right="28" w:hangingChars="14" w:hanging="22"/>
              <w:jc w:val="both"/>
              <w:rPr>
                <w:spacing w:val="-10"/>
                <w:sz w:val="18"/>
                <w:szCs w:val="18"/>
              </w:rPr>
            </w:pPr>
            <w:r w:rsidRPr="006050FB">
              <w:rPr>
                <w:rFonts w:hint="eastAsia"/>
                <w:spacing w:val="-10"/>
                <w:sz w:val="18"/>
                <w:szCs w:val="18"/>
              </w:rPr>
              <w:t>基準点の数量を</w:t>
            </w:r>
            <w:r w:rsidRPr="006050FB">
              <w:rPr>
                <w:rFonts w:hint="eastAsia"/>
                <w:spacing w:val="-10"/>
                <w:sz w:val="18"/>
                <w:szCs w:val="18"/>
                <w:u w:val="single"/>
              </w:rPr>
              <w:t>含まない</w:t>
            </w:r>
            <w:r w:rsidRPr="006050FB">
              <w:rPr>
                <w:rFonts w:hint="eastAsia"/>
                <w:spacing w:val="-10"/>
                <w:sz w:val="18"/>
                <w:szCs w:val="18"/>
              </w:rPr>
              <w:t>。</w:t>
            </w:r>
          </w:p>
          <w:p w:rsidR="00AF30EA" w:rsidRPr="00AF30EA" w:rsidRDefault="00AF30EA" w:rsidP="00AF30EA">
            <w:pPr>
              <w:pStyle w:val="a4"/>
              <w:spacing w:line="280" w:lineRule="exact"/>
              <w:ind w:leftChars="-40" w:left="-31" w:rightChars="-21" w:right="-42" w:hangingChars="35" w:hanging="49"/>
              <w:jc w:val="both"/>
              <w:rPr>
                <w:spacing w:val="-10"/>
                <w:sz w:val="16"/>
                <w:szCs w:val="16"/>
              </w:rPr>
            </w:pPr>
            <w:r w:rsidRPr="00AF30EA">
              <w:rPr>
                <w:rFonts w:hint="eastAsia"/>
                <w:spacing w:val="-10"/>
                <w:sz w:val="16"/>
                <w:szCs w:val="16"/>
              </w:rPr>
              <w:t>*</w:t>
            </w:r>
            <w:r w:rsidRPr="00AF30EA">
              <w:rPr>
                <w:rFonts w:hint="eastAsia"/>
                <w:spacing w:val="-14"/>
                <w:sz w:val="16"/>
                <w:szCs w:val="16"/>
              </w:rPr>
              <w:t>「越える」は「通り過ぎる」</w:t>
            </w:r>
            <w:r>
              <w:rPr>
                <w:rFonts w:hint="eastAsia"/>
                <w:spacing w:val="-14"/>
                <w:sz w:val="16"/>
                <w:szCs w:val="16"/>
              </w:rPr>
              <w:t>の</w:t>
            </w:r>
            <w:r w:rsidRPr="00AF30EA">
              <w:rPr>
                <w:rFonts w:hint="eastAsia"/>
                <w:spacing w:val="-14"/>
                <w:sz w:val="16"/>
                <w:szCs w:val="16"/>
              </w:rPr>
              <w:t>意</w:t>
            </w:r>
          </w:p>
        </w:tc>
      </w:tr>
      <w:tr w:rsidR="00F7232E" w:rsidRPr="0044372D" w:rsidTr="00C95905">
        <w:tc>
          <w:tcPr>
            <w:tcW w:w="13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pStyle w:val="a4"/>
              <w:spacing w:line="280" w:lineRule="exact"/>
              <w:ind w:leftChars="-11" w:left="-9" w:hangingChars="7" w:hanging="13"/>
              <w:jc w:val="both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以前・以後・以降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pStyle w:val="a4"/>
              <w:spacing w:line="280" w:lineRule="exact"/>
              <w:ind w:leftChars="-25" w:left="-28" w:rightChars="14" w:right="28" w:hangingChars="14" w:hanging="22"/>
              <w:jc w:val="both"/>
              <w:rPr>
                <w:spacing w:val="-10"/>
                <w:sz w:val="18"/>
                <w:szCs w:val="18"/>
              </w:rPr>
            </w:pPr>
            <w:r w:rsidRPr="006050FB">
              <w:rPr>
                <w:rFonts w:hint="eastAsia"/>
                <w:spacing w:val="-10"/>
                <w:sz w:val="18"/>
                <w:szCs w:val="18"/>
              </w:rPr>
              <w:t>基準点の日時を含む。</w:t>
            </w:r>
          </w:p>
          <w:p w:rsidR="00F7232E" w:rsidRPr="006050FB" w:rsidRDefault="00F7232E" w:rsidP="007346E6">
            <w:pPr>
              <w:pStyle w:val="a4"/>
              <w:spacing w:line="280" w:lineRule="exact"/>
              <w:ind w:leftChars="-25" w:left="-30" w:rightChars="14" w:right="28" w:hangingChars="14" w:hanging="20"/>
              <w:jc w:val="both"/>
              <w:rPr>
                <w:spacing w:val="-10"/>
                <w:sz w:val="16"/>
                <w:szCs w:val="16"/>
              </w:rPr>
            </w:pPr>
            <w:r w:rsidRPr="006050FB">
              <w:rPr>
                <w:rFonts w:hint="eastAsia"/>
                <w:spacing w:val="-10"/>
                <w:sz w:val="16"/>
                <w:szCs w:val="16"/>
              </w:rPr>
              <w:t>* 3月31日</w:t>
            </w:r>
            <w:r w:rsidRPr="006050FB">
              <w:rPr>
                <w:rFonts w:hint="eastAsia"/>
                <w:color w:val="FF0000"/>
                <w:spacing w:val="-10"/>
                <w:sz w:val="16"/>
                <w:szCs w:val="16"/>
              </w:rPr>
              <w:t>以前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 xml:space="preserve"> = 4月1日</w:t>
            </w:r>
            <w:r w:rsidRPr="006050FB">
              <w:rPr>
                <w:rFonts w:hint="eastAsia"/>
                <w:color w:val="0000FF"/>
                <w:spacing w:val="-10"/>
                <w:sz w:val="16"/>
                <w:szCs w:val="16"/>
              </w:rPr>
              <w:t>前</w:t>
            </w:r>
          </w:p>
        </w:tc>
      </w:tr>
      <w:tr w:rsidR="00F7232E" w:rsidRPr="0044372D" w:rsidTr="00C95905">
        <w:tc>
          <w:tcPr>
            <w:tcW w:w="13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pStyle w:val="a4"/>
              <w:spacing w:line="280" w:lineRule="exact"/>
              <w:ind w:leftChars="-11" w:left="-2" w:hangingChars="11" w:hanging="20"/>
              <w:jc w:val="both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前・後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6050FB" w:rsidRDefault="00F7232E" w:rsidP="007346E6">
            <w:pPr>
              <w:pStyle w:val="a4"/>
              <w:spacing w:line="280" w:lineRule="exact"/>
              <w:ind w:leftChars="-25" w:left="-28" w:rightChars="14" w:right="28" w:hangingChars="14" w:hanging="22"/>
              <w:jc w:val="both"/>
              <w:rPr>
                <w:spacing w:val="-10"/>
                <w:sz w:val="18"/>
                <w:szCs w:val="18"/>
              </w:rPr>
            </w:pPr>
            <w:r w:rsidRPr="006050FB">
              <w:rPr>
                <w:rFonts w:hint="eastAsia"/>
                <w:spacing w:val="-10"/>
                <w:sz w:val="18"/>
                <w:szCs w:val="18"/>
              </w:rPr>
              <w:t>基準点の日時を</w:t>
            </w:r>
            <w:r w:rsidRPr="006050FB">
              <w:rPr>
                <w:rFonts w:hint="eastAsia"/>
                <w:spacing w:val="-10"/>
                <w:sz w:val="18"/>
                <w:szCs w:val="18"/>
                <w:u w:val="single"/>
              </w:rPr>
              <w:t>含まない</w:t>
            </w:r>
            <w:r w:rsidRPr="006050FB">
              <w:rPr>
                <w:rFonts w:hint="eastAsia"/>
                <w:spacing w:val="-10"/>
                <w:sz w:val="18"/>
                <w:szCs w:val="18"/>
              </w:rPr>
              <w:t>。</w:t>
            </w:r>
          </w:p>
        </w:tc>
      </w:tr>
      <w:tr w:rsidR="00F7232E" w:rsidRPr="0044372D" w:rsidTr="00C95905">
        <w:tc>
          <w:tcPr>
            <w:tcW w:w="1318" w:type="dxa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pStyle w:val="a4"/>
              <w:spacing w:line="280" w:lineRule="exact"/>
              <w:ind w:leftChars="-18" w:left="-36" w:firstLineChars="7" w:firstLine="13"/>
              <w:jc w:val="left"/>
              <w:rPr>
                <w:color w:val="333333"/>
                <w:sz w:val="18"/>
                <w:szCs w:val="18"/>
              </w:rPr>
            </w:pPr>
            <w:r w:rsidRPr="000314D6">
              <w:rPr>
                <w:rFonts w:hint="eastAsia"/>
                <w:color w:val="333333"/>
                <w:sz w:val="18"/>
                <w:szCs w:val="18"/>
              </w:rPr>
              <w:t>以外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F7232E" w:rsidRPr="006050FB" w:rsidRDefault="00F7232E" w:rsidP="007346E6">
            <w:pPr>
              <w:pStyle w:val="a4"/>
              <w:spacing w:line="280" w:lineRule="exact"/>
              <w:ind w:leftChars="-25" w:left="-28" w:rightChars="-54" w:right="-108" w:hangingChars="14" w:hanging="22"/>
              <w:jc w:val="left"/>
              <w:rPr>
                <w:spacing w:val="-10"/>
                <w:sz w:val="18"/>
                <w:szCs w:val="18"/>
              </w:rPr>
            </w:pPr>
            <w:r w:rsidRPr="006050FB">
              <w:rPr>
                <w:rFonts w:hint="eastAsia"/>
                <w:spacing w:val="-10"/>
                <w:sz w:val="18"/>
                <w:szCs w:val="18"/>
              </w:rPr>
              <w:t>基準となるものを</w:t>
            </w:r>
            <w:r w:rsidRPr="006050FB">
              <w:rPr>
                <w:rFonts w:hint="eastAsia"/>
                <w:spacing w:val="-10"/>
                <w:sz w:val="18"/>
                <w:szCs w:val="18"/>
                <w:u w:val="single"/>
              </w:rPr>
              <w:t>含まない</w:t>
            </w:r>
            <w:r w:rsidRPr="006050FB">
              <w:rPr>
                <w:rFonts w:hint="eastAsia"/>
                <w:spacing w:val="-10"/>
                <w:sz w:val="18"/>
                <w:szCs w:val="18"/>
              </w:rPr>
              <w:t>。</w:t>
            </w:r>
          </w:p>
        </w:tc>
      </w:tr>
    </w:tbl>
    <w:p w:rsidR="000617BB" w:rsidRDefault="000617BB" w:rsidP="00711DE9">
      <w:pPr>
        <w:spacing w:line="100" w:lineRule="exact"/>
      </w:pP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1518"/>
        <w:gridCol w:w="1882"/>
      </w:tblGrid>
      <w:tr w:rsidR="00F7232E" w:rsidRPr="0044372D" w:rsidTr="00C95905">
        <w:tc>
          <w:tcPr>
            <w:tcW w:w="3400" w:type="dxa"/>
            <w:gridSpan w:val="2"/>
            <w:tcBorders>
              <w:bottom w:val="single" w:sz="4" w:space="0" w:color="A6A6A6"/>
            </w:tcBorders>
            <w:shd w:val="clear" w:color="auto" w:fill="17365D"/>
          </w:tcPr>
          <w:p w:rsidR="00F7232E" w:rsidRPr="006050FB" w:rsidRDefault="00F7232E" w:rsidP="006050FB">
            <w:pPr>
              <w:spacing w:line="280" w:lineRule="exact"/>
              <w:rPr>
                <w:b/>
                <w:color w:val="FFFFFF"/>
              </w:rPr>
            </w:pPr>
            <w:r w:rsidRPr="006050FB">
              <w:rPr>
                <w:b/>
                <w:color w:val="FFFFFF"/>
              </w:rPr>
              <w:t>及び</w:t>
            </w:r>
            <w:r w:rsidRPr="006050FB">
              <w:rPr>
                <w:rFonts w:hint="eastAsia"/>
                <w:b/>
                <w:color w:val="FFFFFF"/>
              </w:rPr>
              <w:t>・</w:t>
            </w:r>
            <w:r w:rsidRPr="006050FB">
              <w:rPr>
                <w:b/>
                <w:color w:val="FFFFFF"/>
              </w:rPr>
              <w:t>並びに</w:t>
            </w:r>
            <w:r w:rsidRPr="006050FB">
              <w:rPr>
                <w:rFonts w:hint="eastAsia"/>
                <w:b/>
                <w:color w:val="FFFFFF"/>
              </w:rPr>
              <w:t>・</w:t>
            </w:r>
            <w:r w:rsidRPr="006050FB">
              <w:rPr>
                <w:b/>
                <w:color w:val="FFFFFF"/>
              </w:rPr>
              <w:t>又は</w:t>
            </w:r>
            <w:r w:rsidRPr="006050FB">
              <w:rPr>
                <w:rFonts w:hint="eastAsia"/>
                <w:b/>
                <w:color w:val="FFFFFF"/>
              </w:rPr>
              <w:t>・</w:t>
            </w:r>
            <w:r w:rsidRPr="006050FB">
              <w:rPr>
                <w:b/>
                <w:color w:val="FFFFFF"/>
              </w:rPr>
              <w:t>若しくは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25" w:left="-1" w:rightChars="-31" w:right="-62" w:hangingChars="27" w:hanging="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Pr="000314D6">
              <w:rPr>
                <w:color w:val="FF0000"/>
                <w:sz w:val="18"/>
                <w:szCs w:val="18"/>
              </w:rPr>
              <w:t>及び</w:t>
            </w:r>
            <w:r w:rsidRPr="000314D6">
              <w:rPr>
                <w:sz w:val="18"/>
                <w:szCs w:val="18"/>
              </w:rPr>
              <w:t>B</w:t>
            </w:r>
            <w:r w:rsidR="00AC6326" w:rsidRPr="00B1412D">
              <w:rPr>
                <w:rFonts w:hint="eastAsia"/>
                <w:spacing w:val="-10"/>
                <w:sz w:val="16"/>
                <w:szCs w:val="16"/>
              </w:rPr>
              <w:t>(andの意味)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B82680" w:rsidRDefault="00B82680" w:rsidP="007346E6">
            <w:pPr>
              <w:spacing w:line="280" w:lineRule="exact"/>
              <w:ind w:leftChars="-42" w:left="3" w:hangingChars="62" w:hanging="87"/>
              <w:rPr>
                <w:spacing w:val="-20"/>
                <w:sz w:val="18"/>
                <w:szCs w:val="18"/>
              </w:rPr>
            </w:pPr>
            <w:r w:rsidRPr="00B82680">
              <w:rPr>
                <w:rFonts w:hint="eastAsia"/>
                <w:spacing w:val="-20"/>
                <w:sz w:val="18"/>
                <w:szCs w:val="18"/>
              </w:rPr>
              <w:t>* Aし</w:t>
            </w:r>
            <w:r w:rsidRPr="00CA7095">
              <w:rPr>
                <w:rFonts w:hint="eastAsia"/>
                <w:color w:val="FF0000"/>
                <w:spacing w:val="-20"/>
                <w:sz w:val="18"/>
                <w:szCs w:val="18"/>
              </w:rPr>
              <w:t>、及び</w:t>
            </w:r>
            <w:r w:rsidRPr="00B82680">
              <w:rPr>
                <w:rFonts w:hint="eastAsia"/>
                <w:spacing w:val="-20"/>
                <w:sz w:val="18"/>
                <w:szCs w:val="18"/>
              </w:rPr>
              <w:t>B</w:t>
            </w:r>
            <w:r>
              <w:rPr>
                <w:rFonts w:hint="eastAsia"/>
                <w:spacing w:val="-20"/>
                <w:sz w:val="18"/>
                <w:szCs w:val="18"/>
              </w:rPr>
              <w:t>する</w:t>
            </w:r>
            <w:r w:rsidR="00001EC5">
              <w:rPr>
                <w:rFonts w:hint="eastAsia"/>
                <w:spacing w:val="-20"/>
                <w:sz w:val="18"/>
                <w:szCs w:val="18"/>
              </w:rPr>
              <w:t>。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25" w:left="-1" w:rightChars="-31" w:right="-62" w:hangingChars="27" w:hanging="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Pr="000314D6">
              <w:rPr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B</w:t>
            </w:r>
            <w:r w:rsidRPr="000314D6">
              <w:rPr>
                <w:color w:val="FF0000"/>
                <w:sz w:val="18"/>
                <w:szCs w:val="18"/>
              </w:rPr>
              <w:t>及び</w:t>
            </w:r>
            <w:r w:rsidRPr="000314D6">
              <w:rPr>
                <w:sz w:val="18"/>
                <w:szCs w:val="18"/>
              </w:rPr>
              <w:t>C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B82680" w:rsidRDefault="00B82680" w:rsidP="007346E6">
            <w:pPr>
              <w:spacing w:line="280" w:lineRule="exact"/>
              <w:ind w:leftChars="-42" w:left="3" w:hangingChars="62" w:hanging="87"/>
              <w:rPr>
                <w:spacing w:val="-20"/>
                <w:sz w:val="18"/>
                <w:szCs w:val="18"/>
              </w:rPr>
            </w:pPr>
            <w:r w:rsidRPr="00B82680">
              <w:rPr>
                <w:rFonts w:hint="eastAsia"/>
                <w:spacing w:val="-20"/>
                <w:sz w:val="18"/>
                <w:szCs w:val="18"/>
              </w:rPr>
              <w:t>* Aし、</w:t>
            </w:r>
            <w:r>
              <w:rPr>
                <w:rFonts w:hint="eastAsia"/>
                <w:spacing w:val="-20"/>
                <w:sz w:val="18"/>
                <w:szCs w:val="18"/>
              </w:rPr>
              <w:t>Bし</w:t>
            </w:r>
            <w:r w:rsidRPr="00CA7095">
              <w:rPr>
                <w:rFonts w:hint="eastAsia"/>
                <w:color w:val="FF0000"/>
                <w:spacing w:val="-20"/>
                <w:sz w:val="18"/>
                <w:szCs w:val="18"/>
              </w:rPr>
              <w:t>、及び</w:t>
            </w:r>
            <w:r>
              <w:rPr>
                <w:rFonts w:hint="eastAsia"/>
                <w:spacing w:val="-20"/>
                <w:sz w:val="18"/>
                <w:szCs w:val="18"/>
              </w:rPr>
              <w:t>Cする</w:t>
            </w:r>
            <w:r w:rsidR="00001EC5">
              <w:rPr>
                <w:rFonts w:hint="eastAsia"/>
                <w:spacing w:val="-20"/>
                <w:sz w:val="18"/>
                <w:szCs w:val="18"/>
              </w:rPr>
              <w:t>。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275331" w:rsidRDefault="00F7232E" w:rsidP="007346E6">
            <w:pPr>
              <w:spacing w:line="280" w:lineRule="exact"/>
              <w:ind w:leftChars="-25" w:left="-5" w:rightChars="-31" w:right="-62" w:hangingChars="27" w:hanging="45"/>
              <w:rPr>
                <w:spacing w:val="-6"/>
                <w:sz w:val="18"/>
                <w:szCs w:val="18"/>
              </w:rPr>
            </w:pPr>
            <w:r w:rsidRPr="00275331">
              <w:rPr>
                <w:spacing w:val="-6"/>
                <w:sz w:val="18"/>
                <w:szCs w:val="18"/>
              </w:rPr>
              <w:t>A</w:t>
            </w:r>
            <w:r w:rsidRPr="00275331">
              <w:rPr>
                <w:color w:val="FF0000"/>
                <w:spacing w:val="-6"/>
                <w:sz w:val="18"/>
                <w:szCs w:val="18"/>
              </w:rPr>
              <w:t>及び</w:t>
            </w:r>
            <w:r w:rsidRPr="00275331">
              <w:rPr>
                <w:spacing w:val="-6"/>
                <w:sz w:val="18"/>
                <w:szCs w:val="18"/>
              </w:rPr>
              <w:t>B</w:t>
            </w:r>
            <w:r w:rsidRPr="00275331">
              <w:rPr>
                <w:color w:val="FF0000"/>
                <w:spacing w:val="-6"/>
                <w:sz w:val="18"/>
                <w:szCs w:val="18"/>
              </w:rPr>
              <w:t>並びに</w:t>
            </w:r>
            <w:r w:rsidRPr="00275331">
              <w:rPr>
                <w:spacing w:val="-6"/>
                <w:sz w:val="18"/>
                <w:szCs w:val="18"/>
              </w:rPr>
              <w:t>C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E81D8C" w:rsidRDefault="00E81D8C" w:rsidP="007346E6">
            <w:pPr>
              <w:spacing w:line="280" w:lineRule="exact"/>
              <w:ind w:leftChars="-42" w:left="28" w:hangingChars="62" w:hanging="112"/>
              <w:rPr>
                <w:sz w:val="18"/>
                <w:szCs w:val="18"/>
              </w:rPr>
            </w:pPr>
            <w:r w:rsidRPr="00E81D8C">
              <w:rPr>
                <w:rFonts w:hint="eastAsia"/>
                <w:b/>
                <w:sz w:val="18"/>
                <w:szCs w:val="18"/>
              </w:rPr>
              <w:t>（</w:t>
            </w:r>
            <w:r w:rsidR="00F7232E" w:rsidRPr="00E81D8C">
              <w:rPr>
                <w:sz w:val="18"/>
                <w:szCs w:val="18"/>
              </w:rPr>
              <w:t>A及びB</w:t>
            </w:r>
            <w:r w:rsidRPr="00E81D8C">
              <w:rPr>
                <w:rFonts w:hint="eastAsia"/>
                <w:b/>
                <w:sz w:val="18"/>
                <w:szCs w:val="18"/>
              </w:rPr>
              <w:t>）</w:t>
            </w:r>
            <w:r w:rsidR="00F7232E" w:rsidRPr="00E81D8C">
              <w:rPr>
                <w:sz w:val="18"/>
                <w:szCs w:val="18"/>
              </w:rPr>
              <w:t>並びにC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661408" w:rsidRDefault="00F7232E" w:rsidP="007346E6">
            <w:pPr>
              <w:spacing w:line="280" w:lineRule="exact"/>
              <w:ind w:leftChars="-25" w:left="-37" w:rightChars="-31" w:right="-62" w:hangingChars="8" w:hanging="13"/>
              <w:rPr>
                <w:spacing w:val="-6"/>
                <w:sz w:val="18"/>
                <w:szCs w:val="18"/>
              </w:rPr>
            </w:pPr>
            <w:r w:rsidRPr="00661408">
              <w:rPr>
                <w:spacing w:val="-6"/>
                <w:sz w:val="18"/>
                <w:szCs w:val="18"/>
              </w:rPr>
              <w:t>A</w:t>
            </w:r>
            <w:r w:rsidRPr="00661408">
              <w:rPr>
                <w:color w:val="FF0000"/>
                <w:spacing w:val="-6"/>
                <w:sz w:val="18"/>
                <w:szCs w:val="18"/>
              </w:rPr>
              <w:t>及び</w:t>
            </w:r>
            <w:r w:rsidRPr="00661408">
              <w:rPr>
                <w:spacing w:val="-6"/>
                <w:sz w:val="18"/>
                <w:szCs w:val="18"/>
              </w:rPr>
              <w:t>B</w:t>
            </w:r>
            <w:r w:rsidRPr="00661408">
              <w:rPr>
                <w:color w:val="FF0000"/>
                <w:spacing w:val="-6"/>
                <w:sz w:val="18"/>
                <w:szCs w:val="18"/>
              </w:rPr>
              <w:t>並びに</w:t>
            </w:r>
            <w:r w:rsidRPr="00661408">
              <w:rPr>
                <w:spacing w:val="-6"/>
                <w:sz w:val="18"/>
                <w:szCs w:val="18"/>
              </w:rPr>
              <w:t>C</w:t>
            </w:r>
            <w:r w:rsidRPr="00661408">
              <w:rPr>
                <w:color w:val="FF0000"/>
                <w:spacing w:val="-6"/>
                <w:sz w:val="18"/>
                <w:szCs w:val="18"/>
              </w:rPr>
              <w:t>並びに</w:t>
            </w:r>
            <w:r w:rsidRPr="00661408">
              <w:rPr>
                <w:spacing w:val="-6"/>
                <w:sz w:val="18"/>
                <w:szCs w:val="18"/>
              </w:rPr>
              <w:t>D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E81D8C" w:rsidRDefault="00E81D8C" w:rsidP="007346E6">
            <w:pPr>
              <w:spacing w:line="280" w:lineRule="exact"/>
              <w:ind w:leftChars="-42" w:left="28" w:hangingChars="62" w:hanging="112"/>
              <w:rPr>
                <w:sz w:val="18"/>
                <w:szCs w:val="18"/>
              </w:rPr>
            </w:pPr>
            <w:r w:rsidRPr="00E81D8C">
              <w:rPr>
                <w:rFonts w:hint="eastAsia"/>
                <w:b/>
                <w:sz w:val="18"/>
                <w:szCs w:val="18"/>
              </w:rPr>
              <w:t>（（</w:t>
            </w:r>
            <w:r w:rsidR="00F7232E" w:rsidRPr="00E81D8C">
              <w:rPr>
                <w:sz w:val="18"/>
                <w:szCs w:val="18"/>
              </w:rPr>
              <w:t>A及びB</w:t>
            </w:r>
            <w:r w:rsidRPr="00E81D8C">
              <w:rPr>
                <w:rFonts w:hint="eastAsia"/>
                <w:b/>
                <w:sz w:val="18"/>
                <w:szCs w:val="18"/>
              </w:rPr>
              <w:t>）</w:t>
            </w:r>
            <w:r w:rsidR="00F7232E" w:rsidRPr="00E81D8C">
              <w:rPr>
                <w:sz w:val="18"/>
                <w:szCs w:val="18"/>
              </w:rPr>
              <w:t>並びにC</w:t>
            </w:r>
            <w:r w:rsidRPr="00E81D8C">
              <w:rPr>
                <w:rFonts w:hint="eastAsia"/>
                <w:b/>
                <w:sz w:val="18"/>
                <w:szCs w:val="18"/>
              </w:rPr>
              <w:t>）</w:t>
            </w:r>
            <w:r w:rsidR="00F7232E" w:rsidRPr="00E81D8C">
              <w:rPr>
                <w:sz w:val="18"/>
                <w:szCs w:val="18"/>
              </w:rPr>
              <w:t>並びにD</w:t>
            </w:r>
          </w:p>
        </w:tc>
      </w:tr>
      <w:tr w:rsidR="00FB20E1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B20E1" w:rsidRDefault="00FB20E1" w:rsidP="007346E6">
            <w:pPr>
              <w:spacing w:line="280" w:lineRule="exact"/>
              <w:ind w:leftChars="-39" w:left="-8" w:rightChars="-48" w:right="-96" w:hangingChars="44" w:hanging="70"/>
              <w:rPr>
                <w:spacing w:val="-10"/>
                <w:sz w:val="18"/>
                <w:szCs w:val="18"/>
              </w:rPr>
            </w:pPr>
            <w:r w:rsidRPr="00FB20E1">
              <w:rPr>
                <w:rFonts w:hint="eastAsia"/>
                <w:spacing w:val="-10"/>
                <w:sz w:val="18"/>
                <w:szCs w:val="18"/>
              </w:rPr>
              <w:t>A</w:t>
            </w:r>
            <w:r w:rsidRPr="00FB20E1">
              <w:rPr>
                <w:rFonts w:hint="eastAsia"/>
                <w:color w:val="FF0000"/>
                <w:spacing w:val="-10"/>
                <w:sz w:val="18"/>
                <w:szCs w:val="18"/>
              </w:rPr>
              <w:t>及び</w:t>
            </w:r>
            <w:r w:rsidRPr="00FB20E1">
              <w:rPr>
                <w:rFonts w:hint="eastAsia"/>
                <w:spacing w:val="-10"/>
                <w:sz w:val="18"/>
                <w:szCs w:val="18"/>
              </w:rPr>
              <w:t>BのC</w:t>
            </w:r>
            <w:r w:rsidRPr="00FB20E1">
              <w:rPr>
                <w:rFonts w:hint="eastAsia"/>
                <w:color w:val="FF0000"/>
                <w:spacing w:val="-10"/>
                <w:sz w:val="18"/>
                <w:szCs w:val="18"/>
              </w:rPr>
              <w:t>及び</w:t>
            </w:r>
            <w:r w:rsidRPr="00FB20E1">
              <w:rPr>
                <w:rFonts w:hint="eastAsia"/>
                <w:spacing w:val="-10"/>
                <w:sz w:val="18"/>
                <w:szCs w:val="18"/>
              </w:rPr>
              <w:t>D</w:t>
            </w:r>
          </w:p>
          <w:p w:rsidR="00AC6326" w:rsidRPr="00FB20E1" w:rsidRDefault="00AC6326" w:rsidP="007346E6">
            <w:pPr>
              <w:spacing w:line="280" w:lineRule="exact"/>
              <w:ind w:leftChars="-39" w:left="-8" w:rightChars="-48" w:right="-96" w:hangingChars="44" w:hanging="70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（「たすきがけ」）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B20E1" w:rsidRPr="00973F0C" w:rsidRDefault="00AC6326" w:rsidP="007346E6">
            <w:pPr>
              <w:spacing w:line="280" w:lineRule="exact"/>
              <w:ind w:leftChars="-54" w:left="-57" w:hangingChars="32" w:hanging="51"/>
              <w:rPr>
                <w:sz w:val="16"/>
                <w:szCs w:val="16"/>
              </w:rPr>
            </w:pPr>
            <w:r w:rsidRPr="00973F0C">
              <w:rPr>
                <w:rFonts w:hint="eastAsia"/>
                <w:sz w:val="16"/>
                <w:szCs w:val="16"/>
              </w:rPr>
              <w:t>「AのC及びD」と「BのC及びD」</w:t>
            </w:r>
            <w:r w:rsidR="00973F0C" w:rsidRPr="00973F0C">
              <w:rPr>
                <w:rFonts w:hint="eastAsia"/>
                <w:sz w:val="16"/>
                <w:szCs w:val="16"/>
              </w:rPr>
              <w:t>。ただし例外も。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25" w:left="-1" w:hangingChars="27" w:hanging="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Pr="000314D6">
              <w:rPr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B</w:t>
            </w:r>
            <w:r w:rsidRPr="000314D6">
              <w:rPr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C</w:t>
            </w:r>
            <w:r w:rsidRPr="000314D6">
              <w:rPr>
                <w:color w:val="FF0000"/>
                <w:sz w:val="18"/>
                <w:szCs w:val="18"/>
              </w:rPr>
              <w:t>等</w:t>
            </w:r>
          </w:p>
          <w:p w:rsidR="00F7232E" w:rsidRPr="000314D6" w:rsidRDefault="00F7232E" w:rsidP="007346E6">
            <w:pPr>
              <w:spacing w:line="280" w:lineRule="exact"/>
              <w:ind w:leftChars="-25" w:left="-1" w:rightChars="-48" w:right="-96" w:hangingChars="27" w:hanging="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Pr="000314D6">
              <w:rPr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B</w:t>
            </w:r>
            <w:r w:rsidRPr="000314D6">
              <w:rPr>
                <w:color w:val="FF0000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C</w:t>
            </w:r>
            <w:r w:rsidRPr="000314D6">
              <w:rPr>
                <w:color w:val="FF0000"/>
                <w:sz w:val="18"/>
                <w:szCs w:val="18"/>
              </w:rPr>
              <w:t>その他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275331" w:rsidRDefault="00F7232E" w:rsidP="007346E6">
            <w:pPr>
              <w:spacing w:line="280" w:lineRule="exact"/>
              <w:ind w:leftChars="-42" w:left="-71" w:rightChars="-21" w:right="-42" w:hangingChars="8" w:hanging="13"/>
              <w:rPr>
                <w:spacing w:val="-10"/>
                <w:sz w:val="18"/>
                <w:szCs w:val="18"/>
              </w:rPr>
            </w:pPr>
            <w:r w:rsidRPr="00275331">
              <w:rPr>
                <w:rFonts w:hint="eastAsia"/>
                <w:spacing w:val="-10"/>
                <w:sz w:val="18"/>
                <w:szCs w:val="18"/>
              </w:rPr>
              <w:t>最後が「等」「その他</w:t>
            </w:r>
            <w:r w:rsidR="00E81D8C" w:rsidRPr="00275331">
              <w:rPr>
                <w:rFonts w:hint="eastAsia"/>
                <w:spacing w:val="-10"/>
                <w:sz w:val="18"/>
                <w:szCs w:val="18"/>
              </w:rPr>
              <w:t>（</w:t>
            </w:r>
            <w:r w:rsidRPr="00275331">
              <w:rPr>
                <w:rFonts w:hint="eastAsia"/>
                <w:spacing w:val="-10"/>
                <w:sz w:val="18"/>
                <w:szCs w:val="18"/>
              </w:rPr>
              <w:t>の</w:t>
            </w:r>
            <w:r w:rsidR="00E81D8C" w:rsidRPr="00275331">
              <w:rPr>
                <w:rFonts w:hint="eastAsia"/>
                <w:spacing w:val="-10"/>
                <w:sz w:val="18"/>
                <w:szCs w:val="18"/>
              </w:rPr>
              <w:t>）</w:t>
            </w:r>
            <w:r w:rsidRPr="00275331">
              <w:rPr>
                <w:rFonts w:hint="eastAsia"/>
                <w:spacing w:val="-10"/>
                <w:sz w:val="18"/>
                <w:szCs w:val="18"/>
              </w:rPr>
              <w:t>」なら読点だけで結ぶ。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25" w:left="-1" w:hangingChars="27" w:hanging="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Pr="000314D6">
              <w:rPr>
                <w:color w:val="0000FF"/>
                <w:sz w:val="18"/>
                <w:szCs w:val="18"/>
              </w:rPr>
              <w:t>又は</w:t>
            </w:r>
            <w:r w:rsidRPr="000314D6">
              <w:rPr>
                <w:sz w:val="18"/>
                <w:szCs w:val="18"/>
              </w:rPr>
              <w:t>B</w:t>
            </w:r>
            <w:r w:rsidR="00AC6326">
              <w:rPr>
                <w:rFonts w:hint="eastAsia"/>
                <w:sz w:val="18"/>
                <w:szCs w:val="18"/>
              </w:rPr>
              <w:t xml:space="preserve"> </w:t>
            </w:r>
            <w:r w:rsidR="00AC6326" w:rsidRPr="00B1412D">
              <w:rPr>
                <w:rFonts w:hint="eastAsia"/>
                <w:spacing w:val="-10"/>
                <w:sz w:val="16"/>
                <w:szCs w:val="16"/>
              </w:rPr>
              <w:t>(orの意味)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E81D8C" w:rsidRDefault="00B82680" w:rsidP="007346E6">
            <w:pPr>
              <w:spacing w:line="280" w:lineRule="exact"/>
              <w:ind w:leftChars="-42" w:left="28" w:hangingChars="62" w:hanging="112"/>
              <w:rPr>
                <w:sz w:val="18"/>
                <w:szCs w:val="18"/>
              </w:rPr>
            </w:pPr>
            <w:r w:rsidRPr="00E81D8C">
              <w:rPr>
                <w:rFonts w:hint="eastAsia"/>
                <w:sz w:val="18"/>
                <w:szCs w:val="18"/>
              </w:rPr>
              <w:t>* Aし</w:t>
            </w:r>
            <w:r w:rsidRPr="00E81D8C">
              <w:rPr>
                <w:rFonts w:hint="eastAsia"/>
                <w:color w:val="0000FF"/>
                <w:sz w:val="18"/>
                <w:szCs w:val="18"/>
              </w:rPr>
              <w:t>、又は</w:t>
            </w:r>
            <w:r w:rsidRPr="00E81D8C">
              <w:rPr>
                <w:rFonts w:hint="eastAsia"/>
                <w:sz w:val="18"/>
                <w:szCs w:val="18"/>
              </w:rPr>
              <w:t>Bする</w:t>
            </w:r>
            <w:r w:rsidR="00001EC5">
              <w:rPr>
                <w:rFonts w:hint="eastAsia"/>
                <w:spacing w:val="-20"/>
                <w:sz w:val="18"/>
                <w:szCs w:val="18"/>
              </w:rPr>
              <w:t>。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0314D6" w:rsidRDefault="00F7232E" w:rsidP="007346E6">
            <w:pPr>
              <w:spacing w:line="280" w:lineRule="exact"/>
              <w:ind w:leftChars="-25" w:left="-1" w:hangingChars="27" w:hanging="49"/>
              <w:rPr>
                <w:sz w:val="18"/>
                <w:szCs w:val="18"/>
              </w:rPr>
            </w:pPr>
            <w:r w:rsidRPr="000314D6">
              <w:rPr>
                <w:sz w:val="18"/>
                <w:szCs w:val="18"/>
              </w:rPr>
              <w:t>A</w:t>
            </w:r>
            <w:r w:rsidRPr="000314D6">
              <w:rPr>
                <w:color w:val="0000FF"/>
                <w:sz w:val="18"/>
                <w:szCs w:val="18"/>
              </w:rPr>
              <w:t>、</w:t>
            </w:r>
            <w:r w:rsidRPr="000314D6">
              <w:rPr>
                <w:sz w:val="18"/>
                <w:szCs w:val="18"/>
              </w:rPr>
              <w:t>B</w:t>
            </w:r>
            <w:r w:rsidRPr="000314D6">
              <w:rPr>
                <w:color w:val="0000FF"/>
                <w:sz w:val="18"/>
                <w:szCs w:val="18"/>
              </w:rPr>
              <w:t>又は</w:t>
            </w:r>
            <w:r w:rsidRPr="000314D6">
              <w:rPr>
                <w:sz w:val="18"/>
                <w:szCs w:val="18"/>
              </w:rPr>
              <w:t>C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AC6326" w:rsidRDefault="00CA7095" w:rsidP="007346E6">
            <w:pPr>
              <w:spacing w:line="280" w:lineRule="exact"/>
              <w:ind w:leftChars="-42" w:left="10" w:hangingChars="62" w:hanging="94"/>
              <w:rPr>
                <w:spacing w:val="-14"/>
                <w:sz w:val="18"/>
                <w:szCs w:val="18"/>
              </w:rPr>
            </w:pPr>
            <w:r w:rsidRPr="00AC6326">
              <w:rPr>
                <w:rFonts w:hint="eastAsia"/>
                <w:spacing w:val="-14"/>
                <w:sz w:val="18"/>
                <w:szCs w:val="18"/>
              </w:rPr>
              <w:t>* Aし、Bし</w:t>
            </w:r>
            <w:r w:rsidRPr="00AC6326">
              <w:rPr>
                <w:rFonts w:hint="eastAsia"/>
                <w:color w:val="0000FF"/>
                <w:spacing w:val="-14"/>
                <w:sz w:val="18"/>
                <w:szCs w:val="18"/>
              </w:rPr>
              <w:t>、又は</w:t>
            </w:r>
            <w:r w:rsidRPr="00AC6326">
              <w:rPr>
                <w:rFonts w:hint="eastAsia"/>
                <w:spacing w:val="-14"/>
                <w:sz w:val="18"/>
                <w:szCs w:val="18"/>
              </w:rPr>
              <w:t>Cする</w:t>
            </w:r>
            <w:r w:rsidR="00001EC5" w:rsidRPr="00AC6326">
              <w:rPr>
                <w:rFonts w:hint="eastAsia"/>
                <w:spacing w:val="-14"/>
                <w:sz w:val="18"/>
                <w:szCs w:val="18"/>
              </w:rPr>
              <w:t>。</w:t>
            </w:r>
          </w:p>
        </w:tc>
      </w:tr>
      <w:tr w:rsidR="00F7232E" w:rsidRPr="0044372D" w:rsidTr="00B1412D"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2A4543" w:rsidRDefault="00F7232E" w:rsidP="007346E6">
            <w:pPr>
              <w:spacing w:line="280" w:lineRule="exact"/>
              <w:ind w:leftChars="-25" w:left="-10" w:hangingChars="27" w:hanging="40"/>
              <w:rPr>
                <w:spacing w:val="-6"/>
                <w:sz w:val="16"/>
                <w:szCs w:val="16"/>
              </w:rPr>
            </w:pPr>
            <w:r w:rsidRPr="002A4543">
              <w:rPr>
                <w:spacing w:val="-6"/>
                <w:sz w:val="16"/>
                <w:szCs w:val="16"/>
              </w:rPr>
              <w:t>A</w:t>
            </w:r>
            <w:r w:rsidRPr="002A4543">
              <w:rPr>
                <w:color w:val="0000FF"/>
                <w:spacing w:val="-6"/>
                <w:sz w:val="16"/>
                <w:szCs w:val="16"/>
              </w:rPr>
              <w:t>若しくは</w:t>
            </w:r>
            <w:r w:rsidRPr="002A4543">
              <w:rPr>
                <w:spacing w:val="-6"/>
                <w:sz w:val="16"/>
                <w:szCs w:val="16"/>
              </w:rPr>
              <w:t>B</w:t>
            </w:r>
            <w:r w:rsidRPr="002A4543">
              <w:rPr>
                <w:color w:val="0000FF"/>
                <w:spacing w:val="-6"/>
                <w:sz w:val="16"/>
                <w:szCs w:val="16"/>
              </w:rPr>
              <w:t>又は</w:t>
            </w:r>
            <w:r w:rsidRPr="002A4543">
              <w:rPr>
                <w:spacing w:val="-6"/>
                <w:sz w:val="16"/>
                <w:szCs w:val="16"/>
              </w:rPr>
              <w:t>C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AC6326" w:rsidRDefault="00E81D8C" w:rsidP="007346E6">
            <w:pPr>
              <w:spacing w:line="280" w:lineRule="exact"/>
              <w:ind w:leftChars="-42" w:left="15" w:hangingChars="62" w:hanging="99"/>
              <w:rPr>
                <w:spacing w:val="-10"/>
                <w:sz w:val="18"/>
                <w:szCs w:val="18"/>
              </w:rPr>
            </w:pPr>
            <w:r w:rsidRPr="00AC6326">
              <w:rPr>
                <w:b/>
                <w:spacing w:val="-10"/>
                <w:sz w:val="18"/>
                <w:szCs w:val="18"/>
              </w:rPr>
              <w:t>（</w:t>
            </w:r>
            <w:r w:rsidR="00F7232E" w:rsidRPr="00AC6326">
              <w:rPr>
                <w:spacing w:val="-10"/>
                <w:sz w:val="18"/>
                <w:szCs w:val="18"/>
              </w:rPr>
              <w:t>A若しくはB</w:t>
            </w:r>
            <w:r w:rsidRPr="00AC6326">
              <w:rPr>
                <w:b/>
                <w:spacing w:val="-10"/>
                <w:sz w:val="18"/>
                <w:szCs w:val="18"/>
              </w:rPr>
              <w:t>）</w:t>
            </w:r>
            <w:r w:rsidR="00F7232E" w:rsidRPr="00AC6326">
              <w:rPr>
                <w:spacing w:val="-10"/>
                <w:sz w:val="18"/>
                <w:szCs w:val="18"/>
              </w:rPr>
              <w:t>又はC</w:t>
            </w:r>
          </w:p>
        </w:tc>
      </w:tr>
      <w:tr w:rsidR="00F7232E" w:rsidRPr="0044372D" w:rsidTr="00B1412D">
        <w:trPr>
          <w:trHeight w:val="520"/>
        </w:trPr>
        <w:tc>
          <w:tcPr>
            <w:tcW w:w="15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232E" w:rsidRPr="00275331" w:rsidRDefault="00F7232E" w:rsidP="007346E6">
            <w:pPr>
              <w:spacing w:line="280" w:lineRule="exact"/>
              <w:ind w:leftChars="-32" w:left="-64" w:firstLineChars="8" w:firstLine="13"/>
              <w:rPr>
                <w:spacing w:val="-6"/>
                <w:sz w:val="18"/>
                <w:szCs w:val="18"/>
              </w:rPr>
            </w:pPr>
            <w:r w:rsidRPr="00275331">
              <w:rPr>
                <w:spacing w:val="-6"/>
                <w:sz w:val="18"/>
                <w:szCs w:val="18"/>
              </w:rPr>
              <w:t>A</w:t>
            </w:r>
            <w:r w:rsidRPr="00275331">
              <w:rPr>
                <w:color w:val="0000FF"/>
                <w:spacing w:val="-6"/>
                <w:sz w:val="18"/>
                <w:szCs w:val="18"/>
              </w:rPr>
              <w:t>若しくは</w:t>
            </w:r>
            <w:r w:rsidRPr="00275331">
              <w:rPr>
                <w:spacing w:val="-6"/>
                <w:sz w:val="18"/>
                <w:szCs w:val="18"/>
              </w:rPr>
              <w:t>B</w:t>
            </w:r>
            <w:r w:rsidRPr="00275331">
              <w:rPr>
                <w:color w:val="0000FF"/>
                <w:spacing w:val="-6"/>
                <w:sz w:val="18"/>
                <w:szCs w:val="18"/>
              </w:rPr>
              <w:t>若しくは</w:t>
            </w:r>
            <w:r w:rsidRPr="00275331">
              <w:rPr>
                <w:spacing w:val="-6"/>
                <w:sz w:val="18"/>
                <w:szCs w:val="18"/>
              </w:rPr>
              <w:t>C</w:t>
            </w:r>
            <w:r w:rsidRPr="00275331">
              <w:rPr>
                <w:color w:val="0000FF"/>
                <w:spacing w:val="-6"/>
                <w:sz w:val="18"/>
                <w:szCs w:val="18"/>
              </w:rPr>
              <w:t>又は</w:t>
            </w:r>
            <w:r w:rsidRPr="00275331">
              <w:rPr>
                <w:spacing w:val="-6"/>
                <w:sz w:val="18"/>
                <w:szCs w:val="18"/>
              </w:rPr>
              <w:t>D</w:t>
            </w:r>
          </w:p>
        </w:tc>
        <w:tc>
          <w:tcPr>
            <w:tcW w:w="18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232E" w:rsidRPr="00AC6326" w:rsidRDefault="00E81D8C" w:rsidP="007346E6">
            <w:pPr>
              <w:spacing w:line="280" w:lineRule="exact"/>
              <w:ind w:leftChars="-42" w:left="15" w:hangingChars="62" w:hanging="99"/>
              <w:rPr>
                <w:spacing w:val="-10"/>
                <w:sz w:val="18"/>
                <w:szCs w:val="18"/>
              </w:rPr>
            </w:pPr>
            <w:r w:rsidRPr="00AC6326">
              <w:rPr>
                <w:rFonts w:hint="eastAsia"/>
                <w:b/>
                <w:spacing w:val="-10"/>
                <w:sz w:val="18"/>
                <w:szCs w:val="18"/>
              </w:rPr>
              <w:t>（</w:t>
            </w:r>
            <w:r w:rsidRPr="00AC6326">
              <w:rPr>
                <w:b/>
                <w:spacing w:val="-10"/>
                <w:sz w:val="18"/>
                <w:szCs w:val="18"/>
              </w:rPr>
              <w:t>（</w:t>
            </w:r>
            <w:r w:rsidR="00F7232E" w:rsidRPr="00AC6326">
              <w:rPr>
                <w:spacing w:val="-10"/>
                <w:sz w:val="18"/>
                <w:szCs w:val="18"/>
              </w:rPr>
              <w:t>A若しくはB</w:t>
            </w:r>
            <w:r w:rsidRPr="00AC6326">
              <w:rPr>
                <w:rFonts w:hint="eastAsia"/>
                <w:b/>
                <w:spacing w:val="-10"/>
                <w:sz w:val="18"/>
                <w:szCs w:val="18"/>
              </w:rPr>
              <w:t>）</w:t>
            </w:r>
            <w:r w:rsidR="00F7232E" w:rsidRPr="00AC6326">
              <w:rPr>
                <w:spacing w:val="-10"/>
                <w:sz w:val="18"/>
                <w:szCs w:val="18"/>
              </w:rPr>
              <w:t>若しくはC</w:t>
            </w:r>
            <w:r w:rsidRPr="00AC6326">
              <w:rPr>
                <w:rFonts w:hint="eastAsia"/>
                <w:b/>
                <w:spacing w:val="-10"/>
                <w:sz w:val="18"/>
                <w:szCs w:val="18"/>
              </w:rPr>
              <w:t>）</w:t>
            </w:r>
            <w:r w:rsidR="00F7232E" w:rsidRPr="00AC6326">
              <w:rPr>
                <w:spacing w:val="-10"/>
                <w:sz w:val="18"/>
                <w:szCs w:val="18"/>
              </w:rPr>
              <w:t>又はD</w:t>
            </w:r>
          </w:p>
        </w:tc>
      </w:tr>
      <w:tr w:rsidR="00F7232E" w:rsidRPr="0044372D" w:rsidTr="002A4543">
        <w:trPr>
          <w:trHeight w:val="240"/>
        </w:trPr>
        <w:tc>
          <w:tcPr>
            <w:tcW w:w="3400" w:type="dxa"/>
            <w:gridSpan w:val="2"/>
            <w:tcBorders>
              <w:top w:val="single" w:sz="4" w:space="0" w:color="A6A6A6"/>
              <w:bottom w:val="single" w:sz="8" w:space="0" w:color="0F243E"/>
            </w:tcBorders>
            <w:shd w:val="clear" w:color="auto" w:fill="C6D9F1"/>
          </w:tcPr>
          <w:p w:rsidR="00F7232E" w:rsidRPr="002A4543" w:rsidRDefault="00F7232E" w:rsidP="007346E6">
            <w:pPr>
              <w:spacing w:line="280" w:lineRule="exact"/>
              <w:ind w:leftChars="-32" w:left="71" w:hangingChars="75" w:hanging="135"/>
              <w:rPr>
                <w:sz w:val="18"/>
                <w:szCs w:val="18"/>
              </w:rPr>
            </w:pPr>
            <w:r w:rsidRPr="000314D6">
              <w:rPr>
                <w:rFonts w:hint="eastAsia"/>
                <w:sz w:val="18"/>
                <w:szCs w:val="18"/>
              </w:rPr>
              <w:t xml:space="preserve">* </w:t>
            </w:r>
            <w:r w:rsidRPr="000314D6">
              <w:rPr>
                <w:sz w:val="18"/>
                <w:szCs w:val="18"/>
              </w:rPr>
              <w:t>動詞</w:t>
            </w:r>
            <w:r w:rsidR="002A4543">
              <w:rPr>
                <w:rFonts w:hint="eastAsia"/>
                <w:sz w:val="18"/>
                <w:szCs w:val="18"/>
              </w:rPr>
              <w:t>は「</w:t>
            </w:r>
            <w:r w:rsidRPr="000314D6">
              <w:rPr>
                <w:rFonts w:hint="eastAsia"/>
                <w:sz w:val="18"/>
                <w:szCs w:val="18"/>
              </w:rPr>
              <w:t>～</w:t>
            </w:r>
            <w:r w:rsidRPr="000314D6">
              <w:rPr>
                <w:sz w:val="18"/>
                <w:szCs w:val="18"/>
              </w:rPr>
              <w:t>し、</w:t>
            </w:r>
            <w:r w:rsidRPr="000314D6">
              <w:rPr>
                <w:rFonts w:hint="eastAsia"/>
                <w:sz w:val="18"/>
                <w:szCs w:val="18"/>
              </w:rPr>
              <w:t>～し、</w:t>
            </w:r>
            <w:r w:rsidRPr="000314D6">
              <w:rPr>
                <w:sz w:val="18"/>
                <w:szCs w:val="18"/>
              </w:rPr>
              <w:t>及び</w:t>
            </w:r>
            <w:r w:rsidRPr="000314D6">
              <w:rPr>
                <w:rFonts w:hint="eastAsia"/>
                <w:sz w:val="18"/>
                <w:szCs w:val="18"/>
              </w:rPr>
              <w:t>～する」</w:t>
            </w:r>
          </w:p>
        </w:tc>
      </w:tr>
    </w:tbl>
    <w:p w:rsidR="0066367A" w:rsidRDefault="0066367A" w:rsidP="00711DE9">
      <w:pPr>
        <w:spacing w:line="100" w:lineRule="exact"/>
      </w:pP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1276"/>
        <w:gridCol w:w="2124"/>
      </w:tblGrid>
      <w:tr w:rsidR="0046402D" w:rsidRPr="0044372D" w:rsidTr="0089503E">
        <w:tc>
          <w:tcPr>
            <w:tcW w:w="3400" w:type="dxa"/>
            <w:gridSpan w:val="2"/>
            <w:tcBorders>
              <w:bottom w:val="single" w:sz="4" w:space="0" w:color="A6A6A6"/>
            </w:tcBorders>
            <w:shd w:val="clear" w:color="auto" w:fill="17365D"/>
          </w:tcPr>
          <w:p w:rsidR="0046402D" w:rsidRPr="006050FB" w:rsidRDefault="0046402D" w:rsidP="0089503E">
            <w:pPr>
              <w:spacing w:line="280" w:lineRule="exact"/>
              <w:rPr>
                <w:b/>
                <w:color w:val="FFFFFF"/>
              </w:rPr>
            </w:pPr>
            <w:r w:rsidRPr="006050FB">
              <w:rPr>
                <w:b/>
                <w:color w:val="FFFFFF"/>
              </w:rPr>
              <w:t>混同しやすい</w:t>
            </w:r>
            <w:r>
              <w:rPr>
                <w:rFonts w:hint="eastAsia"/>
                <w:b/>
                <w:color w:val="FFFFFF"/>
              </w:rPr>
              <w:t>法令</w:t>
            </w:r>
            <w:r w:rsidRPr="006050FB">
              <w:rPr>
                <w:rFonts w:hint="eastAsia"/>
                <w:b/>
                <w:color w:val="FFFFFF"/>
              </w:rPr>
              <w:t>用語</w:t>
            </w:r>
          </w:p>
        </w:tc>
      </w:tr>
      <w:tr w:rsidR="0046402D" w:rsidRPr="0044372D" w:rsidTr="0089503E"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89503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推定する</w:t>
            </w:r>
            <w:r w:rsidRPr="000314D6">
              <w:rPr>
                <w:color w:val="FF0000"/>
                <w:sz w:val="18"/>
                <w:szCs w:val="18"/>
              </w:rPr>
              <w:t xml:space="preserve"> </w:t>
            </w:r>
          </w:p>
          <w:p w:rsidR="0046402D" w:rsidRPr="000314D6" w:rsidRDefault="0046402D" w:rsidP="0089503E">
            <w:pPr>
              <w:spacing w:line="280" w:lineRule="exact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みなす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Chars="-31" w:left="-62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反証</w:t>
            </w:r>
            <w:r w:rsidR="00DE7FE5">
              <w:rPr>
                <w:rFonts w:hint="eastAsia"/>
                <w:sz w:val="18"/>
                <w:szCs w:val="18"/>
              </w:rPr>
              <w:t>が</w:t>
            </w:r>
            <w:r w:rsidRPr="006050FB">
              <w:rPr>
                <w:rFonts w:hint="eastAsia"/>
                <w:sz w:val="18"/>
                <w:szCs w:val="18"/>
              </w:rPr>
              <w:t>あれば覆せる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6402D" w:rsidRPr="006050FB" w:rsidRDefault="0046402D" w:rsidP="007346E6">
            <w:pPr>
              <w:spacing w:line="280" w:lineRule="exact"/>
              <w:ind w:leftChars="-31" w:left="-62"/>
              <w:rPr>
                <w:spacing w:val="-20"/>
              </w:rPr>
            </w:pPr>
            <w:r w:rsidRPr="006050FB">
              <w:rPr>
                <w:rFonts w:hint="eastAsia"/>
                <w:sz w:val="18"/>
                <w:szCs w:val="18"/>
              </w:rPr>
              <w:t>反証を許さない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6402D" w:rsidRPr="0044372D" w:rsidTr="0089503E"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89503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直ちに</w:t>
            </w:r>
          </w:p>
          <w:p w:rsidR="0046402D" w:rsidRPr="000314D6" w:rsidRDefault="0046402D" w:rsidP="0089503E">
            <w:pPr>
              <w:spacing w:line="280" w:lineRule="exact"/>
              <w:rPr>
                <w:color w:val="0000FF"/>
                <w:sz w:val="18"/>
                <w:szCs w:val="18"/>
              </w:rPr>
            </w:pPr>
            <w:r w:rsidRPr="000314D6">
              <w:rPr>
                <w:color w:val="0000FF"/>
                <w:sz w:val="18"/>
                <w:szCs w:val="18"/>
              </w:rPr>
              <w:t xml:space="preserve">速やかに </w:t>
            </w:r>
          </w:p>
          <w:p w:rsidR="0046402D" w:rsidRPr="000314D6" w:rsidRDefault="0046402D" w:rsidP="0089503E">
            <w:pPr>
              <w:spacing w:line="280" w:lineRule="exact"/>
              <w:rPr>
                <w:color w:val="333333"/>
                <w:sz w:val="18"/>
                <w:szCs w:val="18"/>
              </w:rPr>
            </w:pPr>
            <w:r w:rsidRPr="000314D6">
              <w:rPr>
                <w:color w:val="333333"/>
                <w:sz w:val="18"/>
                <w:szCs w:val="18"/>
              </w:rPr>
              <w:t xml:space="preserve">遅滞なく 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Chars="-31" w:left="-52" w:hangingChars="7" w:hanging="10"/>
              <w:rPr>
                <w:spacing w:val="-10"/>
                <w:sz w:val="16"/>
                <w:szCs w:val="16"/>
              </w:rPr>
            </w:pPr>
            <w:r w:rsidRPr="006050FB">
              <w:rPr>
                <w:rFonts w:hint="eastAsia"/>
                <w:spacing w:val="-10"/>
                <w:sz w:val="16"/>
                <w:szCs w:val="16"/>
              </w:rPr>
              <w:t>すぐに</w:t>
            </w:r>
          </w:p>
          <w:p w:rsidR="0046402D" w:rsidRPr="006050FB" w:rsidRDefault="0046402D" w:rsidP="007346E6">
            <w:pPr>
              <w:spacing w:line="280" w:lineRule="exact"/>
              <w:ind w:leftChars="-31" w:left="86" w:hangingChars="106" w:hanging="148"/>
              <w:rPr>
                <w:spacing w:val="-10"/>
                <w:sz w:val="16"/>
                <w:szCs w:val="16"/>
              </w:rPr>
            </w:pPr>
            <w:r w:rsidRPr="006050FB">
              <w:rPr>
                <w:spacing w:val="-10"/>
                <w:sz w:val="16"/>
                <w:szCs w:val="16"/>
              </w:rPr>
              <w:t>できるだけ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すぐに（</w:t>
            </w:r>
            <w:r w:rsidRPr="006050FB">
              <w:rPr>
                <w:spacing w:val="-10"/>
                <w:sz w:val="16"/>
                <w:szCs w:val="16"/>
              </w:rPr>
              <w:t>訓示的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  <w:p w:rsidR="0046402D" w:rsidRPr="006050FB" w:rsidRDefault="0046402D" w:rsidP="007346E6">
            <w:pPr>
              <w:spacing w:line="280" w:lineRule="exact"/>
              <w:ind w:leftChars="-26" w:left="88" w:hangingChars="100" w:hanging="140"/>
              <w:rPr>
                <w:spacing w:val="-20"/>
              </w:rPr>
            </w:pPr>
            <w:r w:rsidRPr="006050FB">
              <w:rPr>
                <w:spacing w:val="-10"/>
                <w:sz w:val="16"/>
                <w:szCs w:val="16"/>
              </w:rPr>
              <w:t>合理的理由が無い限りすぐに</w:t>
            </w:r>
          </w:p>
        </w:tc>
      </w:tr>
      <w:tr w:rsidR="0046402D" w:rsidRPr="0044372D" w:rsidTr="000314D6">
        <w:trPr>
          <w:trHeight w:val="596"/>
        </w:trPr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89503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次に掲げる</w:t>
            </w:r>
          </w:p>
          <w:p w:rsidR="0046402D" w:rsidRPr="000314D6" w:rsidRDefault="0046402D" w:rsidP="0089503E">
            <w:pPr>
              <w:spacing w:line="280" w:lineRule="exact"/>
              <w:rPr>
                <w:color w:val="333333"/>
                <w:sz w:val="18"/>
                <w:szCs w:val="18"/>
              </w:rPr>
            </w:pPr>
            <w:r w:rsidRPr="000314D6">
              <w:rPr>
                <w:color w:val="0000FF"/>
                <w:sz w:val="18"/>
                <w:szCs w:val="18"/>
              </w:rPr>
              <w:t>次の各号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Chars="-31" w:left="112" w:hangingChars="106" w:hanging="174"/>
              <w:rPr>
                <w:spacing w:val="-8"/>
                <w:sz w:val="18"/>
                <w:szCs w:val="18"/>
              </w:rPr>
            </w:pPr>
            <w:r w:rsidRPr="006050FB">
              <w:rPr>
                <w:rFonts w:hint="eastAsia"/>
                <w:spacing w:val="-8"/>
                <w:sz w:val="18"/>
                <w:szCs w:val="18"/>
              </w:rPr>
              <w:t>各号列記する場合の原則</w:t>
            </w:r>
          </w:p>
          <w:p w:rsidR="00937932" w:rsidRPr="00937932" w:rsidRDefault="0046402D" w:rsidP="007346E6">
            <w:pPr>
              <w:spacing w:line="280" w:lineRule="exact"/>
              <w:ind w:leftChars="-82" w:left="78" w:hangingChars="168" w:hanging="242"/>
              <w:rPr>
                <w:spacing w:val="-8"/>
                <w:sz w:val="16"/>
                <w:szCs w:val="16"/>
              </w:rPr>
            </w:pPr>
            <w:r w:rsidRPr="00937932">
              <w:rPr>
                <w:spacing w:val="-8"/>
                <w:sz w:val="16"/>
                <w:szCs w:val="16"/>
              </w:rPr>
              <w:t>「</w:t>
            </w:r>
            <w:r w:rsidRPr="00937932">
              <w:rPr>
                <w:color w:val="0000FF"/>
                <w:spacing w:val="-8"/>
                <w:sz w:val="16"/>
                <w:szCs w:val="16"/>
              </w:rPr>
              <w:t>次の各号</w:t>
            </w:r>
            <w:r w:rsidRPr="00937932">
              <w:rPr>
                <w:spacing w:val="-8"/>
                <w:sz w:val="16"/>
                <w:szCs w:val="16"/>
              </w:rPr>
              <w:t>のいずれかに</w:t>
            </w:r>
            <w:r w:rsidR="00A6286E" w:rsidRPr="00937932">
              <w:rPr>
                <w:rFonts w:hint="eastAsia"/>
                <w:spacing w:val="-8"/>
                <w:sz w:val="16"/>
                <w:szCs w:val="16"/>
              </w:rPr>
              <w:t>」</w:t>
            </w:r>
            <w:r w:rsidR="00937932" w:rsidRPr="00937932">
              <w:rPr>
                <w:rFonts w:hint="eastAsia"/>
                <w:spacing w:val="-8"/>
                <w:sz w:val="16"/>
                <w:szCs w:val="16"/>
              </w:rPr>
              <w:t>や</w:t>
            </w:r>
          </w:p>
          <w:p w:rsidR="0046402D" w:rsidRPr="00937932" w:rsidRDefault="000314D6" w:rsidP="007346E6">
            <w:pPr>
              <w:spacing w:line="280" w:lineRule="exact"/>
              <w:ind w:leftChars="-82" w:left="78" w:hangingChars="168" w:hanging="242"/>
              <w:rPr>
                <w:spacing w:val="-8"/>
                <w:sz w:val="18"/>
                <w:szCs w:val="18"/>
              </w:rPr>
            </w:pPr>
            <w:r w:rsidRPr="00937932">
              <w:rPr>
                <w:rFonts w:hint="eastAsia"/>
                <w:color w:val="000000"/>
                <w:spacing w:val="-8"/>
                <w:sz w:val="16"/>
                <w:szCs w:val="16"/>
              </w:rPr>
              <w:t>「当該各号」で受ける</w:t>
            </w:r>
            <w:r w:rsidR="00937932" w:rsidRPr="00937932">
              <w:rPr>
                <w:rFonts w:hint="eastAsia"/>
                <w:color w:val="000000"/>
                <w:spacing w:val="-8"/>
                <w:sz w:val="16"/>
                <w:szCs w:val="16"/>
              </w:rPr>
              <w:t>場合限定</w:t>
            </w:r>
          </w:p>
        </w:tc>
      </w:tr>
      <w:tr w:rsidR="0046402D" w:rsidRPr="0044372D" w:rsidTr="0089503E"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Chars="-39" w:left="-11" w:rightChars="-31" w:right="-62" w:hangingChars="52" w:hanging="67"/>
              <w:rPr>
                <w:color w:val="FF0000"/>
                <w:spacing w:val="-16"/>
                <w:sz w:val="16"/>
                <w:szCs w:val="16"/>
              </w:rPr>
            </w:pPr>
            <w:r w:rsidRPr="006050FB">
              <w:rPr>
                <w:rFonts w:hint="eastAsia"/>
                <w:color w:val="FF0000"/>
                <w:spacing w:val="-16"/>
                <w:sz w:val="16"/>
                <w:szCs w:val="16"/>
              </w:rPr>
              <w:t>しなければならない</w:t>
            </w:r>
          </w:p>
          <w:p w:rsidR="0046402D" w:rsidRPr="006050FB" w:rsidRDefault="0046402D" w:rsidP="007346E6">
            <w:pPr>
              <w:spacing w:line="280" w:lineRule="exact"/>
              <w:ind w:leftChars="-39" w:left="-11" w:hangingChars="52" w:hanging="67"/>
              <w:rPr>
                <w:color w:val="0000FF"/>
                <w:spacing w:val="-16"/>
                <w:sz w:val="16"/>
                <w:szCs w:val="16"/>
              </w:rPr>
            </w:pPr>
            <w:r w:rsidRPr="006050FB">
              <w:rPr>
                <w:rFonts w:hint="eastAsia"/>
                <w:color w:val="0000FF"/>
                <w:spacing w:val="-16"/>
                <w:sz w:val="16"/>
                <w:szCs w:val="16"/>
              </w:rPr>
              <w:t>するものとする</w:t>
            </w:r>
          </w:p>
          <w:p w:rsidR="0046402D" w:rsidRPr="006050FB" w:rsidRDefault="0046402D" w:rsidP="007346E6">
            <w:pPr>
              <w:spacing w:line="280" w:lineRule="exact"/>
              <w:ind w:leftChars="-39" w:left="-11" w:hangingChars="52" w:hanging="67"/>
              <w:rPr>
                <w:color w:val="333333"/>
                <w:sz w:val="16"/>
                <w:szCs w:val="16"/>
              </w:rPr>
            </w:pPr>
            <w:r w:rsidRPr="006050FB">
              <w:rPr>
                <w:rFonts w:hint="eastAsia"/>
                <w:color w:val="333333"/>
                <w:spacing w:val="-16"/>
                <w:sz w:val="16"/>
                <w:szCs w:val="16"/>
              </w:rPr>
              <w:t>することができる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Chars="-31" w:left="-52" w:hangingChars="7" w:hanging="10"/>
              <w:rPr>
                <w:spacing w:val="-10"/>
                <w:sz w:val="16"/>
                <w:szCs w:val="16"/>
              </w:rPr>
            </w:pPr>
            <w:r w:rsidRPr="006050FB">
              <w:rPr>
                <w:rFonts w:hint="eastAsia"/>
                <w:spacing w:val="-10"/>
                <w:sz w:val="16"/>
                <w:szCs w:val="16"/>
              </w:rPr>
              <w:t>義務。裁量の余地なし(=する)</w:t>
            </w:r>
          </w:p>
          <w:p w:rsidR="0046402D" w:rsidRPr="006050FB" w:rsidRDefault="0046402D" w:rsidP="007346E6">
            <w:pPr>
              <w:spacing w:line="280" w:lineRule="exact"/>
              <w:ind w:leftChars="-31" w:left="-52" w:hangingChars="7" w:hanging="10"/>
              <w:rPr>
                <w:spacing w:val="-10"/>
                <w:sz w:val="16"/>
                <w:szCs w:val="16"/>
              </w:rPr>
            </w:pPr>
            <w:r w:rsidRPr="006050FB">
              <w:rPr>
                <w:rFonts w:hint="eastAsia"/>
                <w:spacing w:val="-10"/>
                <w:sz w:val="16"/>
                <w:szCs w:val="16"/>
              </w:rPr>
              <w:t>弱い義務。方針などを示す。</w:t>
            </w:r>
          </w:p>
          <w:p w:rsidR="0046402D" w:rsidRPr="006050FB" w:rsidRDefault="0046402D" w:rsidP="007346E6">
            <w:pPr>
              <w:spacing w:line="280" w:lineRule="exact"/>
              <w:ind w:leftChars="-31" w:left="-52" w:hangingChars="7" w:hanging="10"/>
              <w:rPr>
                <w:spacing w:val="-10"/>
                <w:sz w:val="16"/>
                <w:szCs w:val="16"/>
                <w:bdr w:val="single" w:sz="4" w:space="0" w:color="auto"/>
              </w:rPr>
            </w:pPr>
            <w:r w:rsidRPr="006050FB">
              <w:rPr>
                <w:rFonts w:hint="eastAsia"/>
                <w:spacing w:val="-10"/>
                <w:sz w:val="16"/>
                <w:szCs w:val="16"/>
              </w:rPr>
              <w:t>裁量権の付与 / 権能の付与</w:t>
            </w:r>
          </w:p>
        </w:tc>
      </w:tr>
      <w:tr w:rsidR="0046402D" w:rsidRPr="0044372D" w:rsidTr="0089503E"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="-54" w:rightChars="-31" w:right="-62"/>
              <w:rPr>
                <w:sz w:val="16"/>
                <w:szCs w:val="16"/>
              </w:rPr>
            </w:pPr>
            <w:r w:rsidRPr="006050FB">
              <w:rPr>
                <w:rFonts w:hint="eastAsia"/>
                <w:sz w:val="16"/>
                <w:szCs w:val="16"/>
              </w:rPr>
              <w:t>犬</w:t>
            </w:r>
            <w:r w:rsidRPr="006050FB">
              <w:rPr>
                <w:color w:val="FF0000"/>
                <w:sz w:val="16"/>
                <w:szCs w:val="16"/>
              </w:rPr>
              <w:t>その他の</w:t>
            </w:r>
            <w:r w:rsidRPr="006050FB">
              <w:rPr>
                <w:sz w:val="16"/>
                <w:szCs w:val="16"/>
              </w:rPr>
              <w:t>規則</w:t>
            </w:r>
            <w:r w:rsidRPr="006050FB">
              <w:rPr>
                <w:rFonts w:hint="eastAsia"/>
                <w:sz w:val="16"/>
                <w:szCs w:val="16"/>
              </w:rPr>
              <w:t>で定める</w:t>
            </w:r>
            <w:r w:rsidRPr="006050FB">
              <w:rPr>
                <w:sz w:val="16"/>
                <w:szCs w:val="16"/>
              </w:rPr>
              <w:t>動物</w:t>
            </w:r>
          </w:p>
          <w:p w:rsidR="0046402D" w:rsidRPr="006050FB" w:rsidRDefault="0046402D" w:rsidP="007346E6">
            <w:pPr>
              <w:spacing w:line="280" w:lineRule="exact"/>
              <w:ind w:leftChars="-25" w:left="-50"/>
              <w:rPr>
                <w:sz w:val="16"/>
                <w:szCs w:val="16"/>
              </w:rPr>
            </w:pPr>
            <w:r w:rsidRPr="006050FB">
              <w:rPr>
                <w:rFonts w:hint="eastAsia"/>
                <w:sz w:val="16"/>
                <w:szCs w:val="16"/>
              </w:rPr>
              <w:t>犬</w:t>
            </w:r>
            <w:r w:rsidRPr="006050FB">
              <w:rPr>
                <w:rFonts w:hint="eastAsia"/>
                <w:color w:val="0000FF"/>
                <w:sz w:val="16"/>
                <w:szCs w:val="16"/>
              </w:rPr>
              <w:t>その他</w:t>
            </w:r>
            <w:r w:rsidRPr="006050FB">
              <w:rPr>
                <w:sz w:val="16"/>
                <w:szCs w:val="16"/>
              </w:rPr>
              <w:t>規則で</w:t>
            </w:r>
            <w:r w:rsidRPr="006050FB">
              <w:rPr>
                <w:rFonts w:hint="eastAsia"/>
                <w:sz w:val="16"/>
                <w:szCs w:val="16"/>
              </w:rPr>
              <w:t>定める動物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Chars="-31" w:left="-9" w:hangingChars="38" w:hanging="53"/>
              <w:rPr>
                <w:spacing w:val="-10"/>
                <w:sz w:val="16"/>
                <w:szCs w:val="16"/>
              </w:rPr>
            </w:pPr>
            <w:r w:rsidRPr="006050FB">
              <w:rPr>
                <w:rFonts w:hint="eastAsia"/>
                <w:spacing w:val="-10"/>
                <w:sz w:val="16"/>
                <w:szCs w:val="16"/>
              </w:rPr>
              <w:t>犬</w:t>
            </w:r>
            <w:r w:rsidRPr="006050FB">
              <w:rPr>
                <w:spacing w:val="-10"/>
                <w:sz w:val="16"/>
                <w:szCs w:val="16"/>
              </w:rPr>
              <w:t>は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「規則で定める動物」の</w:t>
            </w:r>
            <w:r w:rsidRPr="006050FB">
              <w:rPr>
                <w:spacing w:val="-10"/>
                <w:sz w:val="16"/>
                <w:szCs w:val="16"/>
              </w:rPr>
              <w:t>例示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。</w:t>
            </w:r>
            <w:r w:rsidRPr="006050FB">
              <w:rPr>
                <w:spacing w:val="-10"/>
                <w:sz w:val="16"/>
                <w:szCs w:val="16"/>
              </w:rPr>
              <w:t>規則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では犬も含め列挙</w:t>
            </w:r>
            <w:r w:rsidRPr="006050FB">
              <w:rPr>
                <w:spacing w:val="-10"/>
                <w:sz w:val="16"/>
                <w:szCs w:val="16"/>
              </w:rPr>
              <w:t>。</w:t>
            </w:r>
          </w:p>
          <w:p w:rsidR="0046402D" w:rsidRPr="006050FB" w:rsidRDefault="0046402D" w:rsidP="007346E6">
            <w:pPr>
              <w:spacing w:line="280" w:lineRule="exact"/>
              <w:ind w:leftChars="-31" w:left="-9" w:hangingChars="38" w:hanging="53"/>
              <w:rPr>
                <w:spacing w:val="-10"/>
              </w:rPr>
            </w:pPr>
            <w:r w:rsidRPr="006050FB">
              <w:rPr>
                <w:spacing w:val="-10"/>
                <w:sz w:val="16"/>
                <w:szCs w:val="16"/>
              </w:rPr>
              <w:t>犬と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「～動物」は並列。</w:t>
            </w:r>
            <w:r w:rsidRPr="006050FB">
              <w:rPr>
                <w:spacing w:val="-10"/>
                <w:sz w:val="16"/>
                <w:szCs w:val="16"/>
              </w:rPr>
              <w:t>規則では犬以外</w:t>
            </w:r>
            <w:r w:rsidRPr="006050FB">
              <w:rPr>
                <w:rFonts w:hint="eastAsia"/>
                <w:spacing w:val="-10"/>
                <w:sz w:val="16"/>
                <w:szCs w:val="16"/>
              </w:rPr>
              <w:t>の動物を列挙。</w:t>
            </w:r>
          </w:p>
        </w:tc>
      </w:tr>
      <w:tr w:rsidR="0046402D" w:rsidRPr="0044372D" w:rsidTr="0089503E"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5C247A" w:rsidRDefault="0046402D" w:rsidP="007346E6">
            <w:pPr>
              <w:spacing w:line="280" w:lineRule="exact"/>
              <w:ind w:leftChars="-39" w:left="-7" w:hanging="71"/>
              <w:rPr>
                <w:color w:val="FF0000"/>
                <w:spacing w:val="-10"/>
                <w:sz w:val="16"/>
                <w:szCs w:val="16"/>
              </w:rPr>
            </w:pPr>
            <w:r w:rsidRPr="005C247A">
              <w:rPr>
                <w:rFonts w:hint="eastAsia"/>
                <w:spacing w:val="-10"/>
                <w:sz w:val="16"/>
                <w:szCs w:val="16"/>
              </w:rPr>
              <w:t>～の規定に</w:t>
            </w:r>
            <w:r w:rsidRPr="005C247A">
              <w:rPr>
                <w:rFonts w:hint="eastAsia"/>
                <w:color w:val="FF0000"/>
                <w:spacing w:val="-10"/>
                <w:sz w:val="16"/>
                <w:szCs w:val="16"/>
              </w:rPr>
              <w:t>基づき</w:t>
            </w:r>
          </w:p>
          <w:p w:rsidR="0046402D" w:rsidRPr="005C247A" w:rsidRDefault="0046402D" w:rsidP="007346E6">
            <w:pPr>
              <w:spacing w:line="280" w:lineRule="exact"/>
              <w:ind w:leftChars="-39" w:left="35" w:hanging="113"/>
              <w:rPr>
                <w:color w:val="0000FF"/>
                <w:sz w:val="18"/>
                <w:szCs w:val="18"/>
              </w:rPr>
            </w:pPr>
            <w:r w:rsidRPr="005C247A">
              <w:rPr>
                <w:rFonts w:hint="eastAsia"/>
                <w:spacing w:val="-10"/>
                <w:sz w:val="16"/>
                <w:szCs w:val="16"/>
              </w:rPr>
              <w:t>～の規定に</w:t>
            </w:r>
            <w:r w:rsidRPr="005C247A">
              <w:rPr>
                <w:rFonts w:hint="eastAsia"/>
                <w:color w:val="0000FF"/>
                <w:spacing w:val="-10"/>
                <w:sz w:val="16"/>
                <w:szCs w:val="16"/>
              </w:rPr>
              <w:t>より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5C247A" w:rsidRDefault="0046402D" w:rsidP="007346E6">
            <w:pPr>
              <w:spacing w:line="280" w:lineRule="exact"/>
              <w:ind w:leftChars="-31" w:left="-51" w:hangingChars="7" w:hanging="11"/>
              <w:rPr>
                <w:sz w:val="16"/>
                <w:szCs w:val="16"/>
              </w:rPr>
            </w:pPr>
            <w:r w:rsidRPr="005C247A">
              <w:rPr>
                <w:rFonts w:hint="eastAsia"/>
                <w:sz w:val="16"/>
                <w:szCs w:val="16"/>
              </w:rPr>
              <w:t>趣旨規定等で用いる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46402D" w:rsidRPr="006050FB" w:rsidRDefault="0046402D" w:rsidP="007346E6">
            <w:pPr>
              <w:spacing w:line="280" w:lineRule="exact"/>
              <w:ind w:leftChars="-31" w:left="-51" w:hangingChars="7" w:hanging="11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個別の規定中</w:t>
            </w:r>
            <w:r w:rsidRPr="005C247A">
              <w:rPr>
                <w:rFonts w:hint="eastAsia"/>
                <w:sz w:val="16"/>
                <w:szCs w:val="16"/>
              </w:rPr>
              <w:t>で用いる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121096" w:rsidRPr="0044372D" w:rsidTr="0089503E"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1096" w:rsidRPr="000314D6" w:rsidRDefault="00121096" w:rsidP="007346E6">
            <w:pPr>
              <w:spacing w:line="280" w:lineRule="exact"/>
              <w:ind w:leftChars="-3" w:left="-6" w:firstLineChars="3" w:firstLine="5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給料</w:t>
            </w:r>
          </w:p>
          <w:p w:rsidR="00121096" w:rsidRPr="00E874BF" w:rsidRDefault="00121096" w:rsidP="007346E6">
            <w:pPr>
              <w:spacing w:line="280" w:lineRule="exact"/>
              <w:ind w:leftChars="-3" w:left="-6" w:firstLineChars="3" w:firstLine="5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給与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1096" w:rsidRPr="009B06BF" w:rsidRDefault="00121096" w:rsidP="007346E6">
            <w:pPr>
              <w:spacing w:line="280" w:lineRule="exact"/>
              <w:ind w:leftChars="-31" w:left="-49" w:hangingChars="7" w:hanging="13"/>
              <w:rPr>
                <w:sz w:val="18"/>
                <w:szCs w:val="18"/>
              </w:rPr>
            </w:pPr>
            <w:r w:rsidRPr="009B06BF">
              <w:rPr>
                <w:rFonts w:hint="eastAsia"/>
                <w:color w:val="FF0000"/>
                <w:sz w:val="18"/>
                <w:szCs w:val="18"/>
              </w:rPr>
              <w:t>給料</w:t>
            </w:r>
            <w:r w:rsidRPr="009B06BF">
              <w:rPr>
                <w:rFonts w:hint="eastAsia"/>
                <w:sz w:val="18"/>
                <w:szCs w:val="18"/>
              </w:rPr>
              <w:t>表（基本給に相当）</w:t>
            </w:r>
          </w:p>
          <w:p w:rsidR="00121096" w:rsidRPr="00E874BF" w:rsidRDefault="00121096" w:rsidP="007346E6">
            <w:pPr>
              <w:spacing w:line="280" w:lineRule="exact"/>
              <w:ind w:leftChars="-31" w:left="-49" w:hangingChars="7" w:hanging="13"/>
              <w:rPr>
                <w:spacing w:val="-20"/>
                <w:sz w:val="16"/>
                <w:szCs w:val="16"/>
              </w:rPr>
            </w:pPr>
            <w:r w:rsidRPr="009B06BF">
              <w:rPr>
                <w:rFonts w:hint="eastAsia"/>
                <w:color w:val="0000FF"/>
                <w:sz w:val="18"/>
                <w:szCs w:val="18"/>
              </w:rPr>
              <w:t>給与</w:t>
            </w:r>
            <w:r w:rsidRPr="009B06BF">
              <w:rPr>
                <w:rFonts w:hint="eastAsia"/>
                <w:sz w:val="18"/>
                <w:szCs w:val="18"/>
              </w:rPr>
              <w:t>条例（諸手当含む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9B06B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21096" w:rsidRPr="0044372D" w:rsidTr="0089503E">
        <w:tc>
          <w:tcPr>
            <w:tcW w:w="127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1096" w:rsidRPr="006050FB" w:rsidRDefault="00121096" w:rsidP="007346E6">
            <w:pPr>
              <w:spacing w:line="280" w:lineRule="exact"/>
              <w:ind w:leftChars="-3" w:left="-6" w:firstLineChars="3" w:firstLine="5"/>
              <w:rPr>
                <w:sz w:val="18"/>
                <w:szCs w:val="18"/>
              </w:rPr>
            </w:pPr>
            <w:r w:rsidRPr="006050FB">
              <w:rPr>
                <w:color w:val="FF0000"/>
                <w:sz w:val="18"/>
                <w:szCs w:val="18"/>
              </w:rPr>
              <w:t>公布</w:t>
            </w:r>
            <w:r w:rsidRPr="006050FB">
              <w:rPr>
                <w:rFonts w:hint="eastAsia"/>
                <w:sz w:val="18"/>
                <w:szCs w:val="18"/>
              </w:rPr>
              <w:t>・</w:t>
            </w:r>
            <w:r w:rsidRPr="006050FB">
              <w:rPr>
                <w:sz w:val="18"/>
                <w:szCs w:val="18"/>
              </w:rPr>
              <w:t>公表</w:t>
            </w:r>
            <w:r w:rsidRPr="006050FB">
              <w:rPr>
                <w:rFonts w:hint="eastAsia"/>
                <w:sz w:val="18"/>
                <w:szCs w:val="18"/>
              </w:rPr>
              <w:t>・</w:t>
            </w:r>
          </w:p>
          <w:p w:rsidR="00121096" w:rsidRPr="006050FB" w:rsidRDefault="00121096" w:rsidP="007346E6">
            <w:pPr>
              <w:spacing w:line="280" w:lineRule="exact"/>
              <w:ind w:leftChars="-3" w:left="-6" w:firstLineChars="3" w:firstLine="5"/>
              <w:rPr>
                <w:sz w:val="18"/>
                <w:szCs w:val="18"/>
              </w:rPr>
            </w:pPr>
            <w:r w:rsidRPr="006050FB">
              <w:rPr>
                <w:rFonts w:hint="eastAsia"/>
                <w:sz w:val="18"/>
                <w:szCs w:val="18"/>
              </w:rPr>
              <w:t>告示・</w:t>
            </w:r>
            <w:r w:rsidRPr="006050FB">
              <w:rPr>
                <w:sz w:val="18"/>
                <w:szCs w:val="18"/>
              </w:rPr>
              <w:t>公示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21096" w:rsidRPr="005C247A" w:rsidRDefault="00121096" w:rsidP="007346E6">
            <w:pPr>
              <w:spacing w:line="280" w:lineRule="exact"/>
              <w:ind w:leftChars="-31" w:left="-51" w:hangingChars="7" w:hanging="11"/>
              <w:rPr>
                <w:spacing w:val="-20"/>
                <w:sz w:val="16"/>
                <w:szCs w:val="16"/>
              </w:rPr>
            </w:pPr>
            <w:r w:rsidRPr="005C247A">
              <w:rPr>
                <w:rFonts w:hint="eastAsia"/>
                <w:sz w:val="16"/>
                <w:szCs w:val="16"/>
              </w:rPr>
              <w:t>条例・規則は</w:t>
            </w:r>
            <w:r w:rsidRPr="005C247A">
              <w:rPr>
                <w:rFonts w:hint="eastAsia"/>
                <w:color w:val="FF0000"/>
                <w:sz w:val="16"/>
                <w:szCs w:val="16"/>
              </w:rPr>
              <w:t>公布</w:t>
            </w:r>
            <w:r w:rsidRPr="005C247A">
              <w:rPr>
                <w:rFonts w:hint="eastAsia"/>
                <w:sz w:val="16"/>
                <w:szCs w:val="16"/>
              </w:rPr>
              <w:t>。他は公告式条例の規定による。</w:t>
            </w:r>
          </w:p>
        </w:tc>
      </w:tr>
      <w:tr w:rsidR="00121096" w:rsidRPr="0044372D" w:rsidTr="0089503E">
        <w:tc>
          <w:tcPr>
            <w:tcW w:w="1276" w:type="dxa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121096" w:rsidRPr="00B3549B" w:rsidRDefault="00121096" w:rsidP="007346E6">
            <w:pPr>
              <w:spacing w:line="280" w:lineRule="exact"/>
              <w:ind w:leftChars="-25" w:left="-7" w:hanging="43"/>
              <w:rPr>
                <w:color w:val="000000"/>
                <w:spacing w:val="-10"/>
                <w:sz w:val="14"/>
                <w:szCs w:val="14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0314D6">
              <w:rPr>
                <w:rFonts w:hint="eastAsia"/>
                <w:color w:val="FF0000"/>
                <w:spacing w:val="-10"/>
                <w:sz w:val="18"/>
                <w:szCs w:val="18"/>
              </w:rPr>
              <w:t>施行</w:t>
            </w:r>
            <w:r>
              <w:rPr>
                <w:rFonts w:hint="eastAsia"/>
                <w:color w:val="FF0000"/>
                <w:spacing w:val="-10"/>
                <w:sz w:val="18"/>
                <w:szCs w:val="18"/>
              </w:rPr>
              <w:t xml:space="preserve"> </w:t>
            </w:r>
            <w:r w:rsidR="0057187E" w:rsidRPr="00B3549B">
              <w:rPr>
                <w:rFonts w:hint="eastAsia"/>
                <w:color w:val="000000"/>
                <w:spacing w:val="-10"/>
                <w:sz w:val="14"/>
                <w:szCs w:val="14"/>
              </w:rPr>
              <w:t>（</w:t>
            </w:r>
            <w:r w:rsidRPr="00B3549B">
              <w:rPr>
                <w:rFonts w:hint="eastAsia"/>
                <w:color w:val="000000"/>
                <w:spacing w:val="-10"/>
                <w:sz w:val="14"/>
                <w:szCs w:val="14"/>
              </w:rPr>
              <w:t>遡及不可</w:t>
            </w:r>
            <w:r w:rsidR="0057187E" w:rsidRPr="00B3549B">
              <w:rPr>
                <w:rFonts w:hint="eastAsia"/>
                <w:color w:val="000000"/>
                <w:spacing w:val="-10"/>
                <w:sz w:val="14"/>
                <w:szCs w:val="14"/>
              </w:rPr>
              <w:t>）</w:t>
            </w:r>
          </w:p>
          <w:p w:rsidR="00121096" w:rsidRPr="000314D6" w:rsidRDefault="00121096" w:rsidP="00B3549B">
            <w:pPr>
              <w:spacing w:line="280" w:lineRule="exact"/>
              <w:ind w:left="77" w:hangingChars="48" w:hanging="77"/>
              <w:rPr>
                <w:color w:val="0000FF"/>
                <w:spacing w:val="-10"/>
                <w:sz w:val="16"/>
                <w:szCs w:val="16"/>
              </w:rPr>
            </w:pPr>
            <w:r w:rsidRPr="000314D6">
              <w:rPr>
                <w:rFonts w:hint="eastAsia"/>
                <w:color w:val="0000FF"/>
                <w:spacing w:val="-10"/>
                <w:sz w:val="18"/>
                <w:szCs w:val="18"/>
              </w:rPr>
              <w:t>適用</w:t>
            </w:r>
          </w:p>
        </w:tc>
        <w:tc>
          <w:tcPr>
            <w:tcW w:w="2124" w:type="dxa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121096" w:rsidRPr="00121096" w:rsidRDefault="00121096" w:rsidP="007346E6">
            <w:pPr>
              <w:spacing w:line="280" w:lineRule="exact"/>
              <w:ind w:leftChars="-47" w:left="-94" w:rightChars="-49" w:right="-98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公布の日か</w:t>
            </w:r>
            <w:r w:rsidRPr="00121096">
              <w:rPr>
                <w:rFonts w:hint="eastAsia"/>
                <w:spacing w:val="-8"/>
                <w:sz w:val="16"/>
                <w:szCs w:val="16"/>
              </w:rPr>
              <w:t>ら</w:t>
            </w:r>
            <w:r w:rsidRPr="00121096">
              <w:rPr>
                <w:rFonts w:hint="eastAsia"/>
                <w:color w:val="FF0000"/>
                <w:spacing w:val="-8"/>
                <w:sz w:val="16"/>
                <w:szCs w:val="16"/>
              </w:rPr>
              <w:t>施行</w:t>
            </w:r>
            <w:r>
              <w:rPr>
                <w:rFonts w:hint="eastAsia"/>
                <w:spacing w:val="-8"/>
                <w:sz w:val="16"/>
                <w:szCs w:val="16"/>
              </w:rPr>
              <w:t>し、(公布の日より前の)</w:t>
            </w:r>
            <w:r w:rsidR="004105FB">
              <w:rPr>
                <w:rFonts w:hint="eastAsia"/>
                <w:spacing w:val="-8"/>
                <w:sz w:val="16"/>
                <w:szCs w:val="16"/>
              </w:rPr>
              <w:t>～</w:t>
            </w:r>
            <w:r w:rsidRPr="00121096">
              <w:rPr>
                <w:rFonts w:hint="eastAsia"/>
                <w:spacing w:val="-8"/>
                <w:sz w:val="16"/>
                <w:szCs w:val="16"/>
              </w:rPr>
              <w:t>日から</w:t>
            </w:r>
            <w:r w:rsidRPr="00121096">
              <w:rPr>
                <w:rFonts w:hint="eastAsia"/>
                <w:color w:val="0000FF"/>
                <w:spacing w:val="-8"/>
                <w:sz w:val="16"/>
                <w:szCs w:val="16"/>
              </w:rPr>
              <w:t>適用</w:t>
            </w:r>
            <w:r w:rsidRPr="00121096">
              <w:rPr>
                <w:rFonts w:hint="eastAsia"/>
                <w:spacing w:val="-8"/>
                <w:sz w:val="16"/>
                <w:szCs w:val="16"/>
              </w:rPr>
              <w:t>する。</w:t>
            </w:r>
          </w:p>
        </w:tc>
      </w:tr>
    </w:tbl>
    <w:p w:rsidR="0046402D" w:rsidRPr="00F7232E" w:rsidRDefault="008873B8" w:rsidP="00711DE9">
      <w:pPr>
        <w:spacing w:line="1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.8pt;margin-top:-74.7pt;width:53.35pt;height:33.1pt;z-index:251657216;mso-position-horizontal-relative:text;mso-position-vertical-relative:text" stroked="f">
            <v:fill opacity="0"/>
            <v:textbox style="mso-next-textbox:#_x0000_s1029" inset=".5mm,.7pt,.5mm,.7pt">
              <w:txbxContent>
                <w:p w:rsidR="00276BE1" w:rsidRDefault="008873B8">
                  <w:r>
                    <w:rPr>
                      <w:sz w:val="32"/>
                      <w:szCs w:val="32"/>
                      <w:vertAlign w:val="subscrip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.4pt;height:33.25pt">
                        <v:imagedata r:id="rId8" o:title="3Djoureikun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730"/>
        <w:gridCol w:w="2670"/>
      </w:tblGrid>
      <w:tr w:rsidR="0046402D" w:rsidRPr="0044372D" w:rsidTr="0089503E">
        <w:tc>
          <w:tcPr>
            <w:tcW w:w="3400" w:type="dxa"/>
            <w:gridSpan w:val="2"/>
            <w:tcBorders>
              <w:bottom w:val="single" w:sz="4" w:space="0" w:color="A6A6A6"/>
            </w:tcBorders>
            <w:shd w:val="clear" w:color="auto" w:fill="17365D"/>
          </w:tcPr>
          <w:p w:rsidR="0046402D" w:rsidRPr="006050FB" w:rsidRDefault="0046402D" w:rsidP="0089503E">
            <w:pPr>
              <w:spacing w:line="280" w:lineRule="exact"/>
              <w:rPr>
                <w:b/>
                <w:color w:val="FFFFFF"/>
              </w:rPr>
            </w:pPr>
            <w:r w:rsidRPr="006050FB">
              <w:rPr>
                <w:rFonts w:hint="eastAsia"/>
                <w:b/>
                <w:color w:val="FFFFFF"/>
              </w:rPr>
              <w:t>混同しやすい同音異義語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場合</w:t>
            </w:r>
            <w:r w:rsidRPr="000314D6">
              <w:rPr>
                <w:color w:val="FF0000"/>
                <w:sz w:val="18"/>
                <w:szCs w:val="18"/>
              </w:rPr>
              <w:t xml:space="preserve"> 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color w:val="0000FF"/>
                <w:sz w:val="18"/>
                <w:szCs w:val="18"/>
              </w:rPr>
              <w:t xml:space="preserve">とき 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333333"/>
                <w:sz w:val="18"/>
                <w:szCs w:val="18"/>
              </w:rPr>
            </w:pPr>
            <w:r w:rsidRPr="000314D6">
              <w:rPr>
                <w:color w:val="333333"/>
                <w:sz w:val="18"/>
                <w:szCs w:val="18"/>
              </w:rPr>
              <w:t>時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6050FB" w:rsidRDefault="00BE4DA5" w:rsidP="00BE4DA5">
            <w:pPr>
              <w:spacing w:line="280" w:lineRule="exact"/>
              <w:ind w:leftChars="-54" w:left="-31" w:hangingChars="43" w:hanging="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0314D6">
              <w:rPr>
                <w:rFonts w:hint="eastAsia"/>
                <w:color w:val="FF0000"/>
                <w:sz w:val="18"/>
                <w:szCs w:val="18"/>
              </w:rPr>
              <w:t>場合</w:t>
            </w:r>
            <w:r>
              <w:rPr>
                <w:rFonts w:hint="eastAsia"/>
                <w:sz w:val="18"/>
                <w:szCs w:val="18"/>
              </w:rPr>
              <w:t>」は</w:t>
            </w:r>
            <w:r w:rsidR="00DE7FE5">
              <w:rPr>
                <w:rFonts w:hint="eastAsia"/>
                <w:sz w:val="18"/>
                <w:szCs w:val="18"/>
              </w:rPr>
              <w:t>条件を示し、</w:t>
            </w:r>
            <w:r w:rsidR="0046402D" w:rsidRPr="006050FB">
              <w:rPr>
                <w:sz w:val="18"/>
                <w:szCs w:val="18"/>
              </w:rPr>
              <w:t>重なる場合</w:t>
            </w:r>
            <w:r w:rsidR="00DE7FE5">
              <w:rPr>
                <w:rFonts w:hint="eastAsia"/>
                <w:sz w:val="18"/>
                <w:szCs w:val="18"/>
              </w:rPr>
              <w:t>は</w:t>
            </w:r>
            <w:r w:rsidR="0046402D" w:rsidRPr="006050FB">
              <w:rPr>
                <w:sz w:val="18"/>
                <w:szCs w:val="18"/>
              </w:rPr>
              <w:t>小さな条件で</w:t>
            </w:r>
            <w:r w:rsidR="00DE7FE5">
              <w:rPr>
                <w:rFonts w:hint="eastAsia"/>
                <w:sz w:val="18"/>
                <w:szCs w:val="18"/>
              </w:rPr>
              <w:t>「</w:t>
            </w:r>
            <w:r w:rsidR="0046402D" w:rsidRPr="006050FB">
              <w:rPr>
                <w:color w:val="0000FF"/>
                <w:sz w:val="18"/>
                <w:szCs w:val="18"/>
              </w:rPr>
              <w:t>とき</w:t>
            </w:r>
            <w:r w:rsidR="00DE7FE5">
              <w:rPr>
                <w:rFonts w:hint="eastAsia"/>
                <w:sz w:val="18"/>
                <w:szCs w:val="18"/>
              </w:rPr>
              <w:t>」</w:t>
            </w:r>
            <w:r w:rsidR="0046402D" w:rsidRPr="006050FB">
              <w:rPr>
                <w:rFonts w:hint="eastAsia"/>
                <w:sz w:val="18"/>
                <w:szCs w:val="18"/>
              </w:rPr>
              <w:t>。</w:t>
            </w:r>
          </w:p>
          <w:p w:rsidR="0046402D" w:rsidRPr="0044372D" w:rsidRDefault="00DE7FE5" w:rsidP="007346E6">
            <w:pPr>
              <w:spacing w:line="280" w:lineRule="exact"/>
              <w:ind w:leftChars="-54" w:left="110" w:hangingChars="121" w:hanging="218"/>
            </w:pPr>
            <w:r>
              <w:rPr>
                <w:rFonts w:hint="eastAsia"/>
                <w:color w:val="333333"/>
                <w:sz w:val="18"/>
                <w:szCs w:val="18"/>
              </w:rPr>
              <w:t>「</w:t>
            </w:r>
            <w:r w:rsidRPr="00DE7FE5">
              <w:rPr>
                <w:rFonts w:hint="eastAsia"/>
                <w:color w:val="333333"/>
                <w:sz w:val="18"/>
                <w:szCs w:val="18"/>
              </w:rPr>
              <w:t>時</w:t>
            </w:r>
            <w:r>
              <w:rPr>
                <w:rFonts w:hint="eastAsia"/>
                <w:color w:val="333333"/>
                <w:sz w:val="18"/>
                <w:szCs w:val="18"/>
              </w:rPr>
              <w:t>」は</w:t>
            </w:r>
            <w:r w:rsidR="0046402D" w:rsidRPr="006050FB">
              <w:rPr>
                <w:sz w:val="18"/>
                <w:szCs w:val="18"/>
              </w:rPr>
              <w:t>時点を示す</w:t>
            </w:r>
            <w:r w:rsidR="0046402D" w:rsidRPr="006050F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者</w:t>
            </w:r>
            <w:r w:rsidRPr="000314D6">
              <w:rPr>
                <w:color w:val="FF0000"/>
                <w:sz w:val="18"/>
                <w:szCs w:val="18"/>
              </w:rPr>
              <w:t xml:space="preserve"> 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color w:val="0000FF"/>
                <w:sz w:val="18"/>
                <w:szCs w:val="18"/>
              </w:rPr>
              <w:t xml:space="preserve">物 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333333"/>
                <w:sz w:val="18"/>
                <w:szCs w:val="18"/>
              </w:rPr>
            </w:pPr>
            <w:r w:rsidRPr="000314D6">
              <w:rPr>
                <w:color w:val="333333"/>
                <w:sz w:val="18"/>
                <w:szCs w:val="18"/>
              </w:rPr>
              <w:t>もの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5C5400" w:rsidRDefault="002A4543" w:rsidP="007346E6">
            <w:pPr>
              <w:spacing w:line="280" w:lineRule="exact"/>
              <w:ind w:leftChars="-54" w:left="-4" w:rightChars="-21" w:right="-42" w:hangingChars="58" w:hanging="104"/>
              <w:rPr>
                <w:spacing w:val="-6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者</w:t>
            </w:r>
            <w:r>
              <w:rPr>
                <w:rFonts w:hint="eastAsia"/>
                <w:spacing w:val="-6"/>
                <w:sz w:val="18"/>
                <w:szCs w:val="18"/>
              </w:rPr>
              <w:t>は</w:t>
            </w:r>
            <w:r w:rsidR="0046402D" w:rsidRPr="005C5400">
              <w:rPr>
                <w:rFonts w:hint="eastAsia"/>
                <w:spacing w:val="-6"/>
                <w:sz w:val="18"/>
                <w:szCs w:val="18"/>
              </w:rPr>
              <w:t>自然人と法人</w:t>
            </w:r>
            <w:r w:rsidR="0046402D" w:rsidRPr="005C5400"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6"/>
                <w:sz w:val="18"/>
                <w:szCs w:val="18"/>
              </w:rPr>
              <w:t>、</w:t>
            </w:r>
            <w:r w:rsidRPr="000314D6">
              <w:rPr>
                <w:color w:val="0000FF"/>
                <w:sz w:val="18"/>
                <w:szCs w:val="18"/>
              </w:rPr>
              <w:t>物</w:t>
            </w:r>
            <w:r>
              <w:rPr>
                <w:rFonts w:hint="eastAsia"/>
                <w:spacing w:val="-6"/>
                <w:sz w:val="18"/>
                <w:szCs w:val="18"/>
              </w:rPr>
              <w:t>は</w:t>
            </w:r>
            <w:r w:rsidR="0046402D" w:rsidRPr="005C5400">
              <w:rPr>
                <w:spacing w:val="-6"/>
                <w:sz w:val="18"/>
                <w:szCs w:val="18"/>
              </w:rPr>
              <w:t>有体物</w:t>
            </w:r>
            <w:r>
              <w:rPr>
                <w:rFonts w:hint="eastAsia"/>
                <w:spacing w:val="-6"/>
                <w:sz w:val="18"/>
                <w:szCs w:val="18"/>
              </w:rPr>
              <w:t>。</w:t>
            </w:r>
            <w:r w:rsidR="0046402D" w:rsidRPr="005C5400">
              <w:rPr>
                <w:spacing w:val="-6"/>
                <w:sz w:val="18"/>
                <w:szCs w:val="18"/>
              </w:rPr>
              <w:t xml:space="preserve"> </w:t>
            </w:r>
          </w:p>
          <w:p w:rsidR="0046402D" w:rsidRPr="0044372D" w:rsidRDefault="002A4543" w:rsidP="007346E6">
            <w:pPr>
              <w:spacing w:line="280" w:lineRule="exact"/>
              <w:ind w:leftChars="-54" w:left="-108"/>
            </w:pPr>
            <w:r w:rsidRPr="000314D6">
              <w:rPr>
                <w:color w:val="333333"/>
                <w:sz w:val="18"/>
                <w:szCs w:val="18"/>
              </w:rPr>
              <w:t>もの</w:t>
            </w:r>
            <w:r>
              <w:rPr>
                <w:rFonts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6"/>
                <w:sz w:val="18"/>
                <w:szCs w:val="18"/>
              </w:rPr>
              <w:t>は</w:t>
            </w:r>
            <w:r w:rsidR="00DE7FE5">
              <w:rPr>
                <w:rFonts w:hint="eastAsia"/>
                <w:spacing w:val="-6"/>
                <w:sz w:val="18"/>
                <w:szCs w:val="18"/>
              </w:rPr>
              <w:t>①</w:t>
            </w:r>
            <w:r w:rsidR="0046402D" w:rsidRPr="005C5400">
              <w:rPr>
                <w:spacing w:val="-6"/>
                <w:sz w:val="18"/>
                <w:szCs w:val="18"/>
              </w:rPr>
              <w:t>法人格の無い社団を含める場合</w:t>
            </w:r>
            <w:r w:rsidR="00DE7FE5">
              <w:rPr>
                <w:rFonts w:hint="eastAsia"/>
                <w:spacing w:val="-6"/>
                <w:sz w:val="18"/>
                <w:szCs w:val="18"/>
              </w:rPr>
              <w:t xml:space="preserve"> ②</w:t>
            </w:r>
            <w:r w:rsidR="0046402D" w:rsidRPr="005C5400">
              <w:rPr>
                <w:color w:val="FF0000"/>
                <w:spacing w:val="-6"/>
                <w:sz w:val="18"/>
                <w:szCs w:val="18"/>
              </w:rPr>
              <w:t>者</w:t>
            </w:r>
            <w:r w:rsidR="0046402D" w:rsidRPr="005C5400">
              <w:rPr>
                <w:rFonts w:hint="eastAsia"/>
                <w:spacing w:val="-6"/>
                <w:sz w:val="18"/>
                <w:szCs w:val="18"/>
              </w:rPr>
              <w:t>・</w:t>
            </w:r>
            <w:r w:rsidR="0046402D" w:rsidRPr="005C5400">
              <w:rPr>
                <w:color w:val="0000FF"/>
                <w:spacing w:val="-6"/>
                <w:sz w:val="18"/>
                <w:szCs w:val="18"/>
              </w:rPr>
              <w:t>物</w:t>
            </w:r>
            <w:r w:rsidR="0046402D" w:rsidRPr="005C5400">
              <w:rPr>
                <w:spacing w:val="-6"/>
                <w:sz w:val="18"/>
                <w:szCs w:val="18"/>
              </w:rPr>
              <w:t>を条件で限定する場合</w:t>
            </w:r>
            <w:r w:rsidR="0046402D" w:rsidRPr="00DE7FE5">
              <w:rPr>
                <w:spacing w:val="-6"/>
                <w:sz w:val="16"/>
                <w:szCs w:val="16"/>
              </w:rPr>
              <w:t>（～の</w:t>
            </w:r>
            <w:r w:rsidR="0046402D" w:rsidRPr="00DE7FE5">
              <w:rPr>
                <w:color w:val="FF0000"/>
                <w:spacing w:val="-6"/>
                <w:sz w:val="16"/>
                <w:szCs w:val="16"/>
              </w:rPr>
              <w:t>者</w:t>
            </w:r>
            <w:r w:rsidR="0046402D" w:rsidRPr="00DE7FE5">
              <w:rPr>
                <w:spacing w:val="-6"/>
                <w:sz w:val="16"/>
                <w:szCs w:val="16"/>
              </w:rPr>
              <w:t>で～を有する</w:t>
            </w:r>
            <w:r w:rsidR="0046402D" w:rsidRPr="00DE7FE5">
              <w:rPr>
                <w:color w:val="333333"/>
                <w:spacing w:val="-6"/>
                <w:sz w:val="16"/>
                <w:szCs w:val="16"/>
                <w:u w:val="single"/>
              </w:rPr>
              <w:t>もの</w:t>
            </w:r>
            <w:r w:rsidR="0046402D" w:rsidRPr="00DE7FE5">
              <w:rPr>
                <w:spacing w:val="-6"/>
                <w:sz w:val="16"/>
                <w:szCs w:val="16"/>
              </w:rPr>
              <w:t>）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課する</w:t>
            </w:r>
          </w:p>
          <w:p w:rsidR="00DC45CE" w:rsidRPr="000314D6" w:rsidRDefault="00DC45CE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color w:val="0000FF"/>
                <w:sz w:val="18"/>
                <w:szCs w:val="18"/>
              </w:rPr>
              <w:t>科する</w:t>
            </w:r>
          </w:p>
          <w:p w:rsidR="00DC45CE" w:rsidRPr="000314D6" w:rsidRDefault="00DC45CE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Default="0046402D" w:rsidP="007346E6">
            <w:pPr>
              <w:spacing w:line="280" w:lineRule="exact"/>
              <w:ind w:leftChars="-47" w:left="115" w:hangingChars="116" w:hanging="209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税</w:t>
            </w:r>
            <w:r w:rsidRPr="006050FB">
              <w:rPr>
                <w:sz w:val="18"/>
                <w:szCs w:val="18"/>
              </w:rPr>
              <w:t>を</w:t>
            </w:r>
            <w:r w:rsidRPr="00DC45CE">
              <w:rPr>
                <w:color w:val="FF0000"/>
                <w:sz w:val="18"/>
                <w:szCs w:val="18"/>
              </w:rPr>
              <w:t>課する</w:t>
            </w:r>
            <w:r w:rsidRPr="006050FB">
              <w:rPr>
                <w:rFonts w:hint="eastAsia"/>
                <w:sz w:val="18"/>
                <w:szCs w:val="18"/>
              </w:rPr>
              <w:t>。</w:t>
            </w:r>
            <w:r w:rsidRPr="00511F45">
              <w:rPr>
                <w:rFonts w:hint="eastAsia"/>
                <w:sz w:val="16"/>
                <w:szCs w:val="16"/>
              </w:rPr>
              <w:t>(公租公課)</w:t>
            </w:r>
          </w:p>
          <w:p w:rsidR="00DC45CE" w:rsidRPr="006050FB" w:rsidRDefault="00DC45CE" w:rsidP="007346E6">
            <w:pPr>
              <w:spacing w:line="280" w:lineRule="exact"/>
              <w:ind w:leftChars="-47" w:left="115" w:hangingChars="116" w:hanging="2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</w:t>
            </w:r>
            <w:r w:rsidRPr="006050FB">
              <w:rPr>
                <w:rFonts w:hint="eastAsia"/>
                <w:sz w:val="18"/>
                <w:szCs w:val="18"/>
              </w:rPr>
              <w:t>過料を</w:t>
            </w:r>
            <w:r w:rsidRPr="00DC45CE">
              <w:rPr>
                <w:rFonts w:hint="eastAsia"/>
                <w:color w:val="0000FF"/>
                <w:sz w:val="18"/>
                <w:szCs w:val="18"/>
              </w:rPr>
              <w:t>科する</w:t>
            </w:r>
            <w:r w:rsidRPr="006050FB">
              <w:rPr>
                <w:rFonts w:hint="eastAsia"/>
                <w:sz w:val="18"/>
                <w:szCs w:val="18"/>
              </w:rPr>
              <w:t>。</w:t>
            </w:r>
            <w:r w:rsidRPr="006B5B7B">
              <w:rPr>
                <w:rFonts w:hint="eastAsia"/>
                <w:spacing w:val="-10"/>
                <w:sz w:val="16"/>
                <w:szCs w:val="16"/>
              </w:rPr>
              <w:t>(刑罰)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 </w:t>
            </w:r>
            <w:r w:rsidRPr="006050FB">
              <w:rPr>
                <w:rFonts w:hint="eastAsia"/>
                <w:sz w:val="16"/>
                <w:szCs w:val="16"/>
              </w:rPr>
              <w:t>*個別の規定では「過料に</w:t>
            </w:r>
            <w:r w:rsidRPr="006B5B7B">
              <w:rPr>
                <w:rFonts w:hint="eastAsia"/>
                <w:color w:val="333333"/>
                <w:sz w:val="16"/>
                <w:szCs w:val="16"/>
                <w:u w:val="single"/>
              </w:rPr>
              <w:t>処する</w:t>
            </w:r>
            <w:r w:rsidRPr="006050FB">
              <w:rPr>
                <w:rFonts w:hint="eastAsia"/>
                <w:sz w:val="16"/>
                <w:szCs w:val="16"/>
              </w:rPr>
              <w:t>。」</w:t>
            </w:r>
          </w:p>
        </w:tc>
      </w:tr>
      <w:tr w:rsidR="00F7348E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7348E" w:rsidRDefault="00F7348E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過料</w:t>
            </w:r>
          </w:p>
          <w:p w:rsidR="00F7348E" w:rsidRPr="000314D6" w:rsidRDefault="00F7348E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科料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7348E" w:rsidRPr="00F7348E" w:rsidRDefault="00F7348E" w:rsidP="007346E6">
            <w:pPr>
              <w:spacing w:line="280" w:lineRule="exact"/>
              <w:ind w:leftChars="-26" w:left="-52"/>
              <w:rPr>
                <w:sz w:val="18"/>
                <w:szCs w:val="18"/>
              </w:rPr>
            </w:pPr>
            <w:r w:rsidRPr="00F7348E">
              <w:rPr>
                <w:rFonts w:hint="eastAsia"/>
                <w:sz w:val="18"/>
                <w:szCs w:val="18"/>
              </w:rPr>
              <w:t>原則5万円以下</w:t>
            </w:r>
            <w:r w:rsidRPr="00AC4547">
              <w:rPr>
                <w:rFonts w:hint="eastAsia"/>
                <w:sz w:val="16"/>
                <w:szCs w:val="16"/>
              </w:rPr>
              <w:t>(地自14Ⅲ)</w:t>
            </w:r>
          </w:p>
          <w:p w:rsidR="00F7348E" w:rsidRDefault="00F7348E" w:rsidP="007346E6">
            <w:pPr>
              <w:spacing w:line="280" w:lineRule="exact"/>
              <w:ind w:leftChars="-26" w:left="114" w:hangingChars="92" w:hanging="166"/>
              <w:rPr>
                <w:sz w:val="18"/>
                <w:szCs w:val="18"/>
              </w:rPr>
            </w:pPr>
            <w:r w:rsidRPr="00F7348E">
              <w:rPr>
                <w:sz w:val="18"/>
                <w:szCs w:val="18"/>
              </w:rPr>
              <w:t>1000円以上1万円未満</w:t>
            </w:r>
            <w:r w:rsidRPr="00AC4547">
              <w:rPr>
                <w:rFonts w:hint="eastAsia"/>
                <w:sz w:val="16"/>
                <w:szCs w:val="16"/>
              </w:rPr>
              <w:t>(</w:t>
            </w:r>
            <w:r w:rsidRPr="00AC4547">
              <w:rPr>
                <w:sz w:val="16"/>
                <w:szCs w:val="16"/>
              </w:rPr>
              <w:t>刑17</w:t>
            </w:r>
            <w:r w:rsidRPr="00AC4547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規定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規程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6050FB" w:rsidRDefault="0046402D" w:rsidP="007346E6">
            <w:pPr>
              <w:spacing w:line="280" w:lineRule="exact"/>
              <w:ind w:leftChars="-32" w:left="-6" w:rightChars="-35" w:right="-70" w:hangingChars="32" w:hanging="58"/>
              <w:rPr>
                <w:sz w:val="16"/>
                <w:szCs w:val="16"/>
              </w:rPr>
            </w:pPr>
            <w:r w:rsidRPr="004105FB">
              <w:rPr>
                <w:sz w:val="18"/>
                <w:szCs w:val="18"/>
              </w:rPr>
              <w:t>第</w:t>
            </w:r>
            <w:r w:rsidRPr="004105FB">
              <w:rPr>
                <w:sz w:val="18"/>
                <w:szCs w:val="18"/>
              </w:rPr>
              <w:t>○</w:t>
            </w:r>
            <w:r w:rsidRPr="004105FB">
              <w:rPr>
                <w:sz w:val="18"/>
                <w:szCs w:val="18"/>
              </w:rPr>
              <w:t>条の</w:t>
            </w:r>
            <w:r w:rsidRPr="004105FB">
              <w:rPr>
                <w:rFonts w:hint="eastAsia"/>
                <w:color w:val="FF0000"/>
                <w:sz w:val="18"/>
                <w:szCs w:val="18"/>
              </w:rPr>
              <w:t>規定</w:t>
            </w:r>
            <w:r w:rsidRPr="006050FB">
              <w:rPr>
                <w:rFonts w:hint="eastAsia"/>
                <w:sz w:val="16"/>
                <w:szCs w:val="16"/>
              </w:rPr>
              <w:t>…</w:t>
            </w:r>
            <w:r w:rsidRPr="006050FB">
              <w:rPr>
                <w:sz w:val="16"/>
                <w:szCs w:val="16"/>
              </w:rPr>
              <w:t>個々の条項</w:t>
            </w:r>
          </w:p>
          <w:p w:rsidR="0046402D" w:rsidRPr="0044372D" w:rsidRDefault="0046402D" w:rsidP="007346E6">
            <w:pPr>
              <w:spacing w:line="280" w:lineRule="exact"/>
              <w:ind w:leftChars="-32" w:left="-53" w:rightChars="-21" w:right="-42" w:hangingChars="6" w:hanging="11"/>
            </w:pPr>
            <w:r w:rsidRPr="004105FB">
              <w:rPr>
                <w:rFonts w:hint="eastAsia"/>
                <w:sz w:val="18"/>
                <w:szCs w:val="18"/>
              </w:rPr>
              <w:t>服務</w:t>
            </w:r>
            <w:r w:rsidRPr="004105FB">
              <w:rPr>
                <w:rFonts w:hint="eastAsia"/>
                <w:color w:val="0000FF"/>
                <w:sz w:val="18"/>
                <w:szCs w:val="18"/>
              </w:rPr>
              <w:t>規程</w:t>
            </w:r>
            <w:r w:rsidRPr="006050FB">
              <w:rPr>
                <w:rFonts w:hint="eastAsia"/>
                <w:sz w:val="16"/>
                <w:szCs w:val="16"/>
              </w:rPr>
              <w:t>…条項の総体。法令の名称としては原則用いない</w:t>
            </w:r>
            <w:r w:rsidR="00FB20E1">
              <w:rPr>
                <w:rFonts w:hint="eastAsia"/>
                <w:sz w:val="16"/>
                <w:szCs w:val="16"/>
              </w:rPr>
              <w:t>とされた</w:t>
            </w:r>
            <w:r w:rsidRPr="006050FB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9147A5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7A5" w:rsidRPr="000314D6" w:rsidRDefault="009147A5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配布</w:t>
            </w:r>
          </w:p>
          <w:p w:rsidR="009147A5" w:rsidRPr="000314D6" w:rsidRDefault="009147A5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配付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147A5" w:rsidRPr="009147A5" w:rsidRDefault="009147A5" w:rsidP="007346E6">
            <w:pPr>
              <w:spacing w:line="280" w:lineRule="exact"/>
              <w:ind w:leftChars="-32" w:left="-6" w:rightChars="-35" w:right="-70" w:hangingChars="32" w:hanging="58"/>
              <w:rPr>
                <w:sz w:val="18"/>
                <w:szCs w:val="18"/>
              </w:rPr>
            </w:pPr>
            <w:r w:rsidRPr="009147A5">
              <w:rPr>
                <w:rFonts w:hint="eastAsia"/>
                <w:sz w:val="18"/>
                <w:szCs w:val="18"/>
              </w:rPr>
              <w:t>書類の</w:t>
            </w:r>
            <w:r w:rsidRPr="00EF5AF9">
              <w:rPr>
                <w:rFonts w:hint="eastAsia"/>
                <w:color w:val="FF0000"/>
                <w:sz w:val="18"/>
                <w:szCs w:val="18"/>
              </w:rPr>
              <w:t>配布</w:t>
            </w:r>
            <w:r w:rsidR="00EF5AF9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EF5AF9" w:rsidRPr="00EF5AF9">
              <w:rPr>
                <w:rFonts w:hint="eastAsia"/>
                <w:sz w:val="16"/>
                <w:szCs w:val="16"/>
              </w:rPr>
              <w:t>(</w:t>
            </w:r>
            <w:r w:rsidR="00EF5AF9">
              <w:rPr>
                <w:rFonts w:hint="eastAsia"/>
                <w:sz w:val="16"/>
                <w:szCs w:val="16"/>
              </w:rPr>
              <w:t>こちらが</w:t>
            </w:r>
            <w:r w:rsidR="00EF5AF9" w:rsidRPr="00EF5AF9">
              <w:rPr>
                <w:rFonts w:hint="eastAsia"/>
                <w:sz w:val="16"/>
                <w:szCs w:val="16"/>
              </w:rPr>
              <w:t>原則)</w:t>
            </w:r>
          </w:p>
          <w:p w:rsidR="009147A5" w:rsidRPr="004105FB" w:rsidRDefault="009147A5" w:rsidP="007346E6">
            <w:pPr>
              <w:spacing w:line="280" w:lineRule="exact"/>
              <w:ind w:leftChars="-32" w:left="-6" w:rightChars="-35" w:right="-70" w:hangingChars="32" w:hanging="58"/>
              <w:rPr>
                <w:sz w:val="18"/>
                <w:szCs w:val="18"/>
              </w:rPr>
            </w:pPr>
            <w:r w:rsidRPr="009147A5">
              <w:rPr>
                <w:rFonts w:hint="eastAsia"/>
                <w:sz w:val="18"/>
                <w:szCs w:val="18"/>
              </w:rPr>
              <w:t>交付税及び譲与税</w:t>
            </w:r>
            <w:r w:rsidRPr="00EF5AF9">
              <w:rPr>
                <w:rFonts w:hint="eastAsia"/>
                <w:color w:val="0000FF"/>
                <w:sz w:val="18"/>
                <w:szCs w:val="18"/>
              </w:rPr>
              <w:t>配付</w:t>
            </w:r>
            <w:r w:rsidRPr="009147A5">
              <w:rPr>
                <w:rFonts w:hint="eastAsia"/>
                <w:sz w:val="18"/>
                <w:szCs w:val="18"/>
              </w:rPr>
              <w:t>金</w:t>
            </w:r>
            <w:r w:rsidR="00EF5AF9" w:rsidRPr="00EF5AF9">
              <w:rPr>
                <w:rFonts w:hint="eastAsia"/>
                <w:sz w:val="16"/>
                <w:szCs w:val="16"/>
              </w:rPr>
              <w:t>(特</w:t>
            </w:r>
            <w:r w:rsidR="00EF5AF9">
              <w:rPr>
                <w:rFonts w:hint="eastAsia"/>
                <w:sz w:val="16"/>
                <w:szCs w:val="16"/>
              </w:rPr>
              <w:t>別</w:t>
            </w:r>
            <w:r w:rsidR="00EF5AF9" w:rsidRPr="00EF5AF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F5AF9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F5AF9" w:rsidRPr="00EF5AF9" w:rsidRDefault="00EF5AF9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EF5AF9">
              <w:rPr>
                <w:rFonts w:hint="eastAsia"/>
                <w:color w:val="FF0000"/>
                <w:sz w:val="18"/>
                <w:szCs w:val="18"/>
              </w:rPr>
              <w:t>庶務</w:t>
            </w:r>
          </w:p>
          <w:p w:rsidR="00EF5AF9" w:rsidRPr="00EF5AF9" w:rsidRDefault="00EF5AF9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EF5AF9">
              <w:rPr>
                <w:rFonts w:hint="eastAsia"/>
                <w:color w:val="0000FF"/>
                <w:sz w:val="18"/>
                <w:szCs w:val="18"/>
              </w:rPr>
              <w:t>処務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EF5AF9" w:rsidRPr="00EF5AF9" w:rsidRDefault="00EF5AF9" w:rsidP="007346E6">
            <w:pPr>
              <w:spacing w:line="280" w:lineRule="exact"/>
              <w:ind w:leftChars="-32" w:left="-6" w:rightChars="-35" w:right="-70" w:hangingChars="32" w:hanging="58"/>
              <w:rPr>
                <w:sz w:val="18"/>
                <w:szCs w:val="18"/>
              </w:rPr>
            </w:pPr>
            <w:r w:rsidRPr="00EF5AF9">
              <w:rPr>
                <w:rFonts w:hint="eastAsia"/>
                <w:sz w:val="18"/>
                <w:szCs w:val="18"/>
              </w:rPr>
              <w:t>審議会の</w:t>
            </w:r>
            <w:r w:rsidRPr="00EF5AF9">
              <w:rPr>
                <w:rFonts w:hint="eastAsia"/>
                <w:color w:val="FF0000"/>
                <w:sz w:val="18"/>
                <w:szCs w:val="18"/>
              </w:rPr>
              <w:t>庶務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EF5AF9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様々な事務</w:t>
            </w:r>
            <w:r w:rsidRPr="00EF5AF9">
              <w:rPr>
                <w:rFonts w:hint="eastAsia"/>
                <w:sz w:val="16"/>
                <w:szCs w:val="16"/>
              </w:rPr>
              <w:t>)</w:t>
            </w:r>
          </w:p>
          <w:p w:rsidR="00EF5AF9" w:rsidRPr="009147A5" w:rsidRDefault="00EF5AF9" w:rsidP="007346E6">
            <w:pPr>
              <w:spacing w:line="280" w:lineRule="exact"/>
              <w:ind w:leftChars="-32" w:left="-6" w:rightChars="-35" w:right="-70" w:hangingChars="32" w:hanging="58"/>
              <w:rPr>
                <w:sz w:val="18"/>
                <w:szCs w:val="18"/>
              </w:rPr>
            </w:pPr>
            <w:r w:rsidRPr="00EF5AF9">
              <w:rPr>
                <w:rFonts w:hint="eastAsia"/>
                <w:sz w:val="18"/>
                <w:szCs w:val="18"/>
              </w:rPr>
              <w:t>事務局</w:t>
            </w:r>
            <w:r w:rsidRPr="00EF5AF9">
              <w:rPr>
                <w:rFonts w:hint="eastAsia"/>
                <w:color w:val="0000FF"/>
                <w:sz w:val="18"/>
                <w:szCs w:val="18"/>
              </w:rPr>
              <w:t>処務</w:t>
            </w:r>
            <w:r w:rsidRPr="00EF5AF9">
              <w:rPr>
                <w:rFonts w:hint="eastAsia"/>
                <w:sz w:val="18"/>
                <w:szCs w:val="18"/>
              </w:rPr>
              <w:t>規程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AF9">
              <w:rPr>
                <w:rFonts w:hint="eastAsia"/>
                <w:sz w:val="16"/>
                <w:szCs w:val="16"/>
              </w:rPr>
              <w:t>(事務の処理)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決裁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color w:val="0000FF"/>
                <w:sz w:val="18"/>
                <w:szCs w:val="18"/>
              </w:rPr>
              <w:t>決済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書類の</w:t>
            </w:r>
            <w:r w:rsidRPr="004105FB">
              <w:rPr>
                <w:rFonts w:hint="eastAsia"/>
                <w:color w:val="FF0000"/>
                <w:sz w:val="18"/>
                <w:szCs w:val="18"/>
              </w:rPr>
              <w:t>決裁</w:t>
            </w:r>
            <w:r w:rsidR="00FB20E1" w:rsidRPr="00EF5AF9">
              <w:rPr>
                <w:rFonts w:hint="eastAsia"/>
                <w:sz w:val="16"/>
                <w:szCs w:val="16"/>
              </w:rPr>
              <w:t>(</w:t>
            </w:r>
            <w:r w:rsidR="00FB20E1">
              <w:rPr>
                <w:rFonts w:hint="eastAsia"/>
                <w:sz w:val="16"/>
                <w:szCs w:val="16"/>
              </w:rPr>
              <w:t>採否の決定</w:t>
            </w:r>
            <w:r w:rsidR="00FB20E1" w:rsidRPr="00EF5AF9">
              <w:rPr>
                <w:rFonts w:hint="eastAsia"/>
                <w:sz w:val="16"/>
                <w:szCs w:val="16"/>
              </w:rPr>
              <w:t>)</w:t>
            </w:r>
          </w:p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sz w:val="18"/>
                <w:szCs w:val="18"/>
              </w:rPr>
              <w:t>代金の</w:t>
            </w:r>
            <w:r w:rsidRPr="004105FB">
              <w:rPr>
                <w:color w:val="0000FF"/>
                <w:sz w:val="18"/>
                <w:szCs w:val="18"/>
              </w:rPr>
              <w:t>決済</w:t>
            </w:r>
            <w:r w:rsidR="00FB20E1" w:rsidRPr="00EF5AF9">
              <w:rPr>
                <w:rFonts w:hint="eastAsia"/>
                <w:sz w:val="16"/>
                <w:szCs w:val="16"/>
              </w:rPr>
              <w:t>(</w:t>
            </w:r>
            <w:r w:rsidR="00FB20E1">
              <w:rPr>
                <w:rFonts w:hint="eastAsia"/>
                <w:sz w:val="16"/>
                <w:szCs w:val="16"/>
              </w:rPr>
              <w:t>取引の完了</w:t>
            </w:r>
            <w:r w:rsidR="00FB20E1" w:rsidRPr="00EF5AF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color w:val="FF0000"/>
                <w:sz w:val="18"/>
                <w:szCs w:val="18"/>
              </w:rPr>
              <w:t>保健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保険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color w:val="FF0000"/>
                <w:sz w:val="18"/>
                <w:szCs w:val="18"/>
              </w:rPr>
              <w:t>保健</w:t>
            </w:r>
            <w:r w:rsidRPr="004105FB">
              <w:rPr>
                <w:sz w:val="18"/>
                <w:szCs w:val="18"/>
              </w:rPr>
              <w:t>福祉、精神</w:t>
            </w:r>
            <w:r w:rsidRPr="004105FB">
              <w:rPr>
                <w:color w:val="FF0000"/>
                <w:sz w:val="18"/>
                <w:szCs w:val="18"/>
              </w:rPr>
              <w:t>保健</w:t>
            </w:r>
          </w:p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健康</w:t>
            </w:r>
            <w:r w:rsidRPr="004105FB">
              <w:rPr>
                <w:rFonts w:hint="eastAsia"/>
                <w:color w:val="0000FF"/>
                <w:sz w:val="18"/>
                <w:szCs w:val="18"/>
              </w:rPr>
              <w:t>保険</w:t>
            </w:r>
            <w:r w:rsidRPr="004105FB">
              <w:rPr>
                <w:rFonts w:hint="eastAsia"/>
                <w:sz w:val="18"/>
                <w:szCs w:val="18"/>
              </w:rPr>
              <w:t>、介護</w:t>
            </w:r>
            <w:r w:rsidRPr="004105FB">
              <w:rPr>
                <w:rFonts w:hint="eastAsia"/>
                <w:color w:val="0000FF"/>
                <w:sz w:val="18"/>
                <w:szCs w:val="18"/>
              </w:rPr>
              <w:t>保険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color w:val="FF0000"/>
                <w:sz w:val="18"/>
                <w:szCs w:val="18"/>
              </w:rPr>
              <w:t>異議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異義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333333"/>
                <w:sz w:val="18"/>
                <w:szCs w:val="18"/>
              </w:rPr>
            </w:pPr>
            <w:r w:rsidRPr="000314D6">
              <w:rPr>
                <w:rFonts w:hint="eastAsia"/>
                <w:color w:val="333333"/>
                <w:sz w:val="18"/>
                <w:szCs w:val="18"/>
              </w:rPr>
              <w:t>意義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color w:val="FF0000"/>
                <w:sz w:val="18"/>
                <w:szCs w:val="18"/>
              </w:rPr>
              <w:t>異議</w:t>
            </w:r>
            <w:r w:rsidRPr="004105FB">
              <w:rPr>
                <w:sz w:val="18"/>
                <w:szCs w:val="18"/>
              </w:rPr>
              <w:t>申立て</w:t>
            </w:r>
          </w:p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同音</w:t>
            </w:r>
            <w:r w:rsidRPr="004105FB">
              <w:rPr>
                <w:rFonts w:hint="eastAsia"/>
                <w:color w:val="0000FF"/>
                <w:sz w:val="18"/>
                <w:szCs w:val="18"/>
              </w:rPr>
              <w:t>異義</w:t>
            </w:r>
            <w:r w:rsidRPr="004105FB">
              <w:rPr>
                <w:rFonts w:hint="eastAsia"/>
                <w:sz w:val="18"/>
                <w:szCs w:val="18"/>
              </w:rPr>
              <w:t>語</w:t>
            </w:r>
          </w:p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  <w:bdr w:val="single" w:sz="4" w:space="0" w:color="auto"/>
              </w:rPr>
            </w:pPr>
            <w:r w:rsidRPr="004105FB">
              <w:rPr>
                <w:rFonts w:hint="eastAsia"/>
                <w:sz w:val="18"/>
                <w:szCs w:val="18"/>
              </w:rPr>
              <w:t>言葉の</w:t>
            </w:r>
            <w:r w:rsidRPr="004105FB">
              <w:rPr>
                <w:rFonts w:hint="eastAsia"/>
                <w:color w:val="333333"/>
                <w:sz w:val="18"/>
                <w:szCs w:val="18"/>
              </w:rPr>
              <w:t>意義</w:t>
            </w:r>
          </w:p>
        </w:tc>
      </w:tr>
      <w:tr w:rsidR="0046402D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color w:val="FF0000"/>
                <w:sz w:val="18"/>
                <w:szCs w:val="18"/>
              </w:rPr>
              <w:t>原議</w:t>
            </w:r>
          </w:p>
          <w:p w:rsidR="0046402D" w:rsidRPr="000314D6" w:rsidRDefault="0046402D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原義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決裁した</w:t>
            </w:r>
            <w:r w:rsidRPr="004105FB">
              <w:rPr>
                <w:rFonts w:hint="eastAsia"/>
                <w:color w:val="FF0000"/>
                <w:sz w:val="18"/>
                <w:szCs w:val="18"/>
              </w:rPr>
              <w:t>原議</w:t>
            </w:r>
          </w:p>
          <w:p w:rsidR="0046402D" w:rsidRPr="004105FB" w:rsidRDefault="0046402D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言葉の</w:t>
            </w:r>
            <w:r w:rsidRPr="004105FB">
              <w:rPr>
                <w:rFonts w:hint="eastAsia"/>
                <w:color w:val="0000FF"/>
                <w:sz w:val="18"/>
                <w:szCs w:val="18"/>
              </w:rPr>
              <w:t>原義</w:t>
            </w:r>
          </w:p>
        </w:tc>
      </w:tr>
      <w:tr w:rsidR="00DC45CE" w:rsidRPr="0044372D" w:rsidTr="002A4543">
        <w:tc>
          <w:tcPr>
            <w:tcW w:w="73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C45CE" w:rsidRPr="000314D6" w:rsidRDefault="00DC45CE" w:rsidP="007346E6">
            <w:pPr>
              <w:spacing w:line="280" w:lineRule="exact"/>
              <w:ind w:leftChars="-32" w:left="-1" w:rightChars="-44" w:right="-88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原状</w:t>
            </w:r>
          </w:p>
          <w:p w:rsidR="00DC45CE" w:rsidRPr="000314D6" w:rsidRDefault="00DC45CE" w:rsidP="007346E6">
            <w:pPr>
              <w:spacing w:line="280" w:lineRule="exact"/>
              <w:ind w:leftChars="-32" w:left="-1" w:rightChars="-44" w:right="-88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現状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DC45CE" w:rsidRPr="004105FB" w:rsidRDefault="00DC45CE" w:rsidP="007346E6">
            <w:pPr>
              <w:spacing w:line="280" w:lineRule="exact"/>
              <w:ind w:leftChars="-12" w:left="-2" w:rightChars="-49" w:right="-98" w:hangingChars="12" w:hanging="22"/>
              <w:rPr>
                <w:sz w:val="18"/>
                <w:szCs w:val="18"/>
              </w:rPr>
            </w:pPr>
            <w:r w:rsidRPr="004105FB">
              <w:rPr>
                <w:rFonts w:hint="eastAsia"/>
                <w:color w:val="FF0000"/>
                <w:sz w:val="18"/>
                <w:szCs w:val="18"/>
              </w:rPr>
              <w:t>原状</w:t>
            </w:r>
            <w:r w:rsidRPr="004105FB">
              <w:rPr>
                <w:rFonts w:hint="eastAsia"/>
                <w:sz w:val="18"/>
                <w:szCs w:val="18"/>
              </w:rPr>
              <w:t>に回復する。</w:t>
            </w:r>
          </w:p>
          <w:p w:rsidR="00DC45CE" w:rsidRPr="004105FB" w:rsidRDefault="00DC45CE" w:rsidP="007346E6">
            <w:pPr>
              <w:spacing w:line="280" w:lineRule="exact"/>
              <w:ind w:leftChars="-12" w:left="-2" w:rightChars="-49" w:right="-98" w:hangingChars="12" w:hanging="22"/>
              <w:rPr>
                <w:sz w:val="18"/>
                <w:szCs w:val="18"/>
              </w:rPr>
            </w:pPr>
            <w:r w:rsidRPr="004105FB">
              <w:rPr>
                <w:rFonts w:hint="eastAsia"/>
                <w:color w:val="0000FF"/>
                <w:sz w:val="18"/>
                <w:szCs w:val="18"/>
              </w:rPr>
              <w:t>現状</w:t>
            </w:r>
            <w:r w:rsidRPr="004105FB">
              <w:rPr>
                <w:rFonts w:hint="eastAsia"/>
                <w:sz w:val="18"/>
                <w:szCs w:val="18"/>
              </w:rPr>
              <w:t>を変更する。</w:t>
            </w:r>
          </w:p>
        </w:tc>
      </w:tr>
      <w:tr w:rsidR="00DC45CE" w:rsidRPr="0044372D" w:rsidTr="002A4543">
        <w:trPr>
          <w:trHeight w:val="616"/>
        </w:trPr>
        <w:tc>
          <w:tcPr>
            <w:tcW w:w="730" w:type="dxa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DC45CE" w:rsidRPr="000314D6" w:rsidRDefault="00DC45CE" w:rsidP="007346E6">
            <w:pPr>
              <w:spacing w:line="280" w:lineRule="exact"/>
              <w:ind w:leftChars="-32" w:left="-1" w:hangingChars="35" w:hanging="63"/>
              <w:rPr>
                <w:color w:val="FF0000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z w:val="18"/>
                <w:szCs w:val="18"/>
              </w:rPr>
              <w:t>対象</w:t>
            </w:r>
          </w:p>
          <w:p w:rsidR="00DC45CE" w:rsidRPr="000314D6" w:rsidRDefault="00DC45CE" w:rsidP="007346E6">
            <w:pPr>
              <w:spacing w:line="280" w:lineRule="exact"/>
              <w:ind w:leftChars="-32" w:left="-1" w:hangingChars="35" w:hanging="63"/>
              <w:rPr>
                <w:color w:val="0000FF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z w:val="18"/>
                <w:szCs w:val="18"/>
              </w:rPr>
              <w:t>対照</w:t>
            </w:r>
          </w:p>
          <w:p w:rsidR="00DC45CE" w:rsidRPr="000314D6" w:rsidRDefault="00DC45CE" w:rsidP="007346E6">
            <w:pPr>
              <w:spacing w:line="280" w:lineRule="exact"/>
              <w:ind w:leftChars="-32" w:left="-1" w:hangingChars="35" w:hanging="63"/>
              <w:rPr>
                <w:color w:val="333333"/>
                <w:sz w:val="18"/>
                <w:szCs w:val="18"/>
              </w:rPr>
            </w:pPr>
            <w:r w:rsidRPr="000314D6">
              <w:rPr>
                <w:rFonts w:hint="eastAsia"/>
                <w:color w:val="333333"/>
                <w:sz w:val="18"/>
                <w:szCs w:val="18"/>
              </w:rPr>
              <w:t>対称</w:t>
            </w:r>
          </w:p>
        </w:tc>
        <w:tc>
          <w:tcPr>
            <w:tcW w:w="2670" w:type="dxa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DC45CE" w:rsidRPr="004105FB" w:rsidRDefault="00DC45C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改正の</w:t>
            </w:r>
            <w:r w:rsidRPr="004105FB">
              <w:rPr>
                <w:rFonts w:hint="eastAsia"/>
                <w:color w:val="FF0000"/>
                <w:sz w:val="18"/>
                <w:szCs w:val="18"/>
              </w:rPr>
              <w:t>対象</w:t>
            </w:r>
          </w:p>
          <w:p w:rsidR="00DC45CE" w:rsidRPr="004105FB" w:rsidRDefault="00DC45C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新旧</w:t>
            </w:r>
            <w:r w:rsidRPr="004105FB">
              <w:rPr>
                <w:rFonts w:hint="eastAsia"/>
                <w:color w:val="0000FF"/>
                <w:sz w:val="18"/>
                <w:szCs w:val="18"/>
              </w:rPr>
              <w:t>対照</w:t>
            </w:r>
            <w:r w:rsidRPr="004105FB">
              <w:rPr>
                <w:rFonts w:hint="eastAsia"/>
                <w:sz w:val="18"/>
                <w:szCs w:val="18"/>
              </w:rPr>
              <w:t>表</w:t>
            </w:r>
          </w:p>
          <w:p w:rsidR="00DC45CE" w:rsidRPr="004105FB" w:rsidRDefault="00DC45CE" w:rsidP="007346E6">
            <w:pPr>
              <w:spacing w:line="280" w:lineRule="exact"/>
              <w:ind w:leftChars="-32" w:left="-6" w:hangingChars="32" w:hanging="58"/>
              <w:rPr>
                <w:sz w:val="18"/>
                <w:szCs w:val="18"/>
              </w:rPr>
            </w:pPr>
            <w:r w:rsidRPr="004105FB">
              <w:rPr>
                <w:rFonts w:hint="eastAsia"/>
                <w:sz w:val="18"/>
                <w:szCs w:val="18"/>
              </w:rPr>
              <w:t>左右</w:t>
            </w:r>
            <w:r w:rsidRPr="004105FB">
              <w:rPr>
                <w:rFonts w:hint="eastAsia"/>
                <w:color w:val="333333"/>
                <w:sz w:val="18"/>
                <w:szCs w:val="18"/>
              </w:rPr>
              <w:t>対称</w:t>
            </w:r>
          </w:p>
        </w:tc>
      </w:tr>
    </w:tbl>
    <w:p w:rsidR="0046402D" w:rsidRPr="0044372D" w:rsidRDefault="0046402D" w:rsidP="00240F25">
      <w:pPr>
        <w:spacing w:line="100" w:lineRule="exact"/>
      </w:pPr>
    </w:p>
    <w:tbl>
      <w:tblPr>
        <w:tblW w:w="3400" w:type="dxa"/>
        <w:tblInd w:w="8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4" w:space="0" w:color="A6A6A6"/>
        </w:tblBorders>
        <w:tblLook w:val="01E0" w:firstRow="1" w:lastRow="1" w:firstColumn="1" w:lastColumn="1" w:noHBand="0" w:noVBand="0"/>
      </w:tblPr>
      <w:tblGrid>
        <w:gridCol w:w="1064"/>
        <w:gridCol w:w="520"/>
        <w:gridCol w:w="1816"/>
      </w:tblGrid>
      <w:tr w:rsidR="009B06BF" w:rsidRPr="006050FB" w:rsidTr="00F96A9B">
        <w:tc>
          <w:tcPr>
            <w:tcW w:w="3400" w:type="dxa"/>
            <w:gridSpan w:val="3"/>
            <w:tcBorders>
              <w:bottom w:val="single" w:sz="4" w:space="0" w:color="A6A6A6"/>
            </w:tcBorders>
            <w:shd w:val="clear" w:color="auto" w:fill="17365D"/>
          </w:tcPr>
          <w:p w:rsidR="009B06BF" w:rsidRPr="006050FB" w:rsidRDefault="009B06BF" w:rsidP="00EC6950">
            <w:pPr>
              <w:spacing w:line="280" w:lineRule="exact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期</w:t>
            </w:r>
            <w:r w:rsidR="00C0144B">
              <w:rPr>
                <w:rFonts w:hint="eastAsia"/>
                <w:b/>
                <w:color w:val="FFFFFF"/>
              </w:rPr>
              <w:t>間</w:t>
            </w:r>
            <w:r w:rsidRPr="006050FB">
              <w:rPr>
                <w:rFonts w:hint="eastAsia"/>
                <w:b/>
                <w:color w:val="FFFFFF"/>
              </w:rPr>
              <w:t>の</w:t>
            </w:r>
            <w:r>
              <w:rPr>
                <w:rFonts w:hint="eastAsia"/>
                <w:b/>
                <w:color w:val="FFFFFF"/>
              </w:rPr>
              <w:t>規定</w:t>
            </w:r>
            <w:r w:rsidR="00452E11">
              <w:rPr>
                <w:rFonts w:hint="eastAsia"/>
                <w:b/>
                <w:color w:val="FFFFFF"/>
              </w:rPr>
              <w:t xml:space="preserve"> </w:t>
            </w:r>
            <w:r w:rsidR="005964C5">
              <w:rPr>
                <w:rFonts w:hint="eastAsia"/>
                <w:b/>
                <w:color w:val="FFFFFF"/>
              </w:rPr>
              <w:t xml:space="preserve"> </w:t>
            </w:r>
            <w:r w:rsidR="00EC6950">
              <w:rPr>
                <w:rFonts w:hint="eastAsia"/>
                <w:b/>
                <w:color w:val="FFFFFF"/>
              </w:rPr>
              <w:t xml:space="preserve"> </w:t>
            </w:r>
            <w:r w:rsidR="00452E11" w:rsidRPr="005964C5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>*</w:t>
            </w:r>
            <w:r w:rsidR="00C0144B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 xml:space="preserve"> </w:t>
            </w:r>
            <w:r w:rsidR="005964C5" w:rsidRPr="005964C5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>民法</w:t>
            </w:r>
            <w:r w:rsidR="00C0144B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>第</w:t>
            </w:r>
            <w:r w:rsidR="005964C5" w:rsidRPr="005964C5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>138</w:t>
            </w:r>
            <w:r w:rsidR="00C0144B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>条</w:t>
            </w:r>
            <w:r w:rsidR="005964C5" w:rsidRPr="005964C5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>～</w:t>
            </w:r>
            <w:r w:rsidR="00EC6950">
              <w:rPr>
                <w:rFonts w:hint="eastAsia"/>
                <w:b/>
                <w:color w:val="FFFFFF"/>
                <w:spacing w:val="-8"/>
                <w:sz w:val="16"/>
                <w:szCs w:val="16"/>
              </w:rPr>
              <w:t>第143条</w:t>
            </w:r>
          </w:p>
        </w:tc>
      </w:tr>
      <w:tr w:rsidR="005C5400" w:rsidRPr="006050FB" w:rsidTr="00A46BD5">
        <w:tc>
          <w:tcPr>
            <w:tcW w:w="158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6BD5" w:rsidRPr="000314D6" w:rsidRDefault="006212CA" w:rsidP="007346E6">
            <w:pPr>
              <w:pStyle w:val="a4"/>
              <w:spacing w:line="280" w:lineRule="exact"/>
              <w:ind w:leftChars="-39" w:left="-22" w:right="-118" w:hangingChars="35" w:hanging="56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5C5400" w:rsidRPr="000314D6">
              <w:rPr>
                <w:rFonts w:hint="eastAsia"/>
                <w:spacing w:val="-10"/>
                <w:sz w:val="18"/>
                <w:szCs w:val="18"/>
              </w:rPr>
              <w:t>月△日から</w:t>
            </w:r>
            <w:r w:rsidR="00A46BD5">
              <w:rPr>
                <w:rFonts w:hint="eastAsia"/>
                <w:spacing w:val="-10"/>
                <w:sz w:val="18"/>
                <w:szCs w:val="18"/>
              </w:rPr>
              <w:t>（</w:t>
            </w:r>
            <w:r w:rsidR="005C5400" w:rsidRPr="000314D6">
              <w:rPr>
                <w:rFonts w:hint="eastAsia"/>
                <w:spacing w:val="-10"/>
                <w:sz w:val="18"/>
                <w:szCs w:val="18"/>
              </w:rPr>
              <w:t>以後</w:t>
            </w:r>
            <w:r w:rsidR="00A46BD5">
              <w:rPr>
                <w:rFonts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C5400" w:rsidRPr="0093756A" w:rsidRDefault="005C5400" w:rsidP="007346E6">
            <w:pPr>
              <w:pStyle w:val="a4"/>
              <w:spacing w:line="280" w:lineRule="exact"/>
              <w:ind w:leftChars="-80" w:left="-22" w:rightChars="-42" w:right="-84" w:hangingChars="86" w:hanging="138"/>
              <w:jc w:val="left"/>
              <w:rPr>
                <w:spacing w:val="-10"/>
                <w:sz w:val="18"/>
                <w:szCs w:val="18"/>
              </w:rPr>
            </w:pPr>
            <w:r w:rsidRPr="0093756A">
              <w:rPr>
                <w:rFonts w:hint="eastAsia"/>
                <w:spacing w:val="-10"/>
                <w:sz w:val="18"/>
                <w:szCs w:val="18"/>
              </w:rPr>
              <w:t>「</w:t>
            </w:r>
            <w:r w:rsidR="006212CA">
              <w:rPr>
                <w:rFonts w:hint="eastAsia"/>
                <w:spacing w:val="-10"/>
                <w:sz w:val="18"/>
                <w:szCs w:val="18"/>
              </w:rPr>
              <w:t>□</w:t>
            </w:r>
            <w:r w:rsidRPr="0093756A">
              <w:rPr>
                <w:rFonts w:hint="eastAsia"/>
                <w:spacing w:val="-10"/>
                <w:sz w:val="18"/>
                <w:szCs w:val="18"/>
              </w:rPr>
              <w:t>月</w:t>
            </w:r>
            <w:r>
              <w:rPr>
                <w:rFonts w:hint="eastAsia"/>
                <w:spacing w:val="-10"/>
                <w:sz w:val="18"/>
                <w:szCs w:val="18"/>
              </w:rPr>
              <w:t>△</w:t>
            </w:r>
            <w:r w:rsidRPr="0093756A">
              <w:rPr>
                <w:rFonts w:hint="eastAsia"/>
                <w:spacing w:val="-10"/>
                <w:sz w:val="18"/>
                <w:szCs w:val="18"/>
              </w:rPr>
              <w:t>日」の０時から</w:t>
            </w:r>
          </w:p>
        </w:tc>
      </w:tr>
      <w:tr w:rsidR="007D4364" w:rsidRPr="006050FB" w:rsidTr="00A46BD5">
        <w:tc>
          <w:tcPr>
            <w:tcW w:w="158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D4364" w:rsidRPr="000314D6" w:rsidRDefault="006212CA" w:rsidP="007346E6">
            <w:pPr>
              <w:pStyle w:val="a4"/>
              <w:spacing w:line="280" w:lineRule="exact"/>
              <w:ind w:leftChars="-39" w:left="-22" w:right="-104" w:hangingChars="35" w:hanging="56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C657F9" w:rsidRPr="000314D6">
              <w:rPr>
                <w:rFonts w:hint="eastAsia"/>
                <w:spacing w:val="-10"/>
                <w:sz w:val="18"/>
                <w:szCs w:val="18"/>
              </w:rPr>
              <w:t>月△</w:t>
            </w:r>
            <w:r w:rsidR="007D4364" w:rsidRPr="000314D6">
              <w:rPr>
                <w:rFonts w:hint="eastAsia"/>
                <w:spacing w:val="-10"/>
                <w:sz w:val="18"/>
                <w:szCs w:val="18"/>
              </w:rPr>
              <w:t>日まで</w:t>
            </w:r>
            <w:r w:rsidR="00A46BD5">
              <w:rPr>
                <w:rFonts w:hint="eastAsia"/>
                <w:spacing w:val="-10"/>
                <w:sz w:val="18"/>
                <w:szCs w:val="18"/>
              </w:rPr>
              <w:t>（</w:t>
            </w:r>
            <w:r w:rsidR="007D4364" w:rsidRPr="000314D6">
              <w:rPr>
                <w:rFonts w:hint="eastAsia"/>
                <w:spacing w:val="-10"/>
                <w:sz w:val="18"/>
                <w:szCs w:val="18"/>
              </w:rPr>
              <w:t>以前</w:t>
            </w:r>
            <w:r w:rsidR="00A46BD5">
              <w:rPr>
                <w:rFonts w:hint="eastAsia"/>
                <w:spacing w:val="-10"/>
                <w:sz w:val="18"/>
                <w:szCs w:val="18"/>
              </w:rPr>
              <w:t>）</w:t>
            </w:r>
          </w:p>
          <w:p w:rsidR="009B06BF" w:rsidRPr="00A46BD5" w:rsidRDefault="006212CA" w:rsidP="007346E6">
            <w:pPr>
              <w:pStyle w:val="a4"/>
              <w:spacing w:line="280" w:lineRule="exact"/>
              <w:ind w:leftChars="-39" w:left="-22" w:right="-52" w:hangingChars="35" w:hanging="56"/>
              <w:jc w:val="lef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C657F9" w:rsidRPr="00A46BD5">
              <w:rPr>
                <w:rFonts w:hint="eastAsia"/>
                <w:spacing w:val="-6"/>
                <w:sz w:val="18"/>
                <w:szCs w:val="18"/>
              </w:rPr>
              <w:t>月△</w:t>
            </w:r>
            <w:r w:rsidR="007D4364" w:rsidRPr="00A46BD5">
              <w:rPr>
                <w:rFonts w:hint="eastAsia"/>
                <w:spacing w:val="-6"/>
                <w:sz w:val="18"/>
                <w:szCs w:val="18"/>
              </w:rPr>
              <w:t>日限り</w:t>
            </w:r>
          </w:p>
        </w:tc>
        <w:tc>
          <w:tcPr>
            <w:tcW w:w="1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B06BF" w:rsidRPr="0093756A" w:rsidRDefault="00C657F9" w:rsidP="007346E6">
            <w:pPr>
              <w:pStyle w:val="a4"/>
              <w:spacing w:line="280" w:lineRule="exact"/>
              <w:ind w:leftChars="-80" w:left="-22" w:rightChars="-42" w:right="-84" w:hangingChars="86" w:hanging="138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「</w:t>
            </w:r>
            <w:r w:rsidR="006212CA">
              <w:rPr>
                <w:rFonts w:hint="eastAsia"/>
                <w:spacing w:val="-10"/>
                <w:sz w:val="18"/>
                <w:szCs w:val="18"/>
              </w:rPr>
              <w:t>□</w:t>
            </w:r>
            <w:r>
              <w:rPr>
                <w:rFonts w:hint="eastAsia"/>
                <w:spacing w:val="-10"/>
                <w:sz w:val="18"/>
                <w:szCs w:val="18"/>
              </w:rPr>
              <w:t>月△</w:t>
            </w:r>
            <w:r w:rsidR="007D4364" w:rsidRPr="0093756A">
              <w:rPr>
                <w:rFonts w:hint="eastAsia"/>
                <w:spacing w:val="-10"/>
                <w:sz w:val="18"/>
                <w:szCs w:val="18"/>
              </w:rPr>
              <w:t>日」の</w:t>
            </w:r>
            <w:r w:rsidR="007D4364" w:rsidRPr="0093756A">
              <w:rPr>
                <w:spacing w:val="-10"/>
                <w:sz w:val="18"/>
                <w:szCs w:val="18"/>
              </w:rPr>
              <w:t>24時まで</w:t>
            </w:r>
          </w:p>
        </w:tc>
      </w:tr>
      <w:tr w:rsidR="00BC3CBE" w:rsidRPr="006050FB" w:rsidTr="00A46BD5">
        <w:tc>
          <w:tcPr>
            <w:tcW w:w="158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C3CBE" w:rsidRPr="000314D6" w:rsidRDefault="00BC3CBE" w:rsidP="007346E6">
            <w:pPr>
              <w:pStyle w:val="a4"/>
              <w:spacing w:line="280" w:lineRule="exact"/>
              <w:ind w:leftChars="-39" w:left="-1" w:hangingChars="48" w:hanging="77"/>
              <w:jc w:val="both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□月</w:t>
            </w:r>
            <w:r w:rsidRPr="000314D6">
              <w:rPr>
                <w:rFonts w:hint="eastAsia"/>
                <w:spacing w:val="-10"/>
                <w:sz w:val="18"/>
                <w:szCs w:val="18"/>
              </w:rPr>
              <w:t>△日前（後）</w:t>
            </w:r>
          </w:p>
          <w:p w:rsidR="00BC3CBE" w:rsidRPr="000314D6" w:rsidRDefault="00BC3CBE" w:rsidP="007346E6">
            <w:pPr>
              <w:pStyle w:val="a4"/>
              <w:spacing w:line="280" w:lineRule="exact"/>
              <w:ind w:leftChars="-39" w:left="-1" w:rightChars="-47" w:right="-94" w:hangingChars="48" w:hanging="77"/>
              <w:jc w:val="both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□月</w:t>
            </w:r>
            <w:r w:rsidRPr="000314D6">
              <w:rPr>
                <w:rFonts w:hint="eastAsia"/>
                <w:spacing w:val="-10"/>
                <w:sz w:val="18"/>
                <w:szCs w:val="18"/>
              </w:rPr>
              <w:t>△日より前（後）</w:t>
            </w:r>
          </w:p>
        </w:tc>
        <w:tc>
          <w:tcPr>
            <w:tcW w:w="1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C3CBE" w:rsidRPr="0093756A" w:rsidRDefault="00BC3CBE" w:rsidP="007346E6">
            <w:pPr>
              <w:pStyle w:val="a4"/>
              <w:spacing w:line="280" w:lineRule="exact"/>
              <w:ind w:leftChars="-74" w:left="-65" w:rightChars="14" w:right="28" w:hangingChars="52" w:hanging="83"/>
              <w:jc w:val="both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「□月△日」を含まずその</w:t>
            </w:r>
            <w:r w:rsidRPr="0093756A">
              <w:rPr>
                <w:rFonts w:hint="eastAsia"/>
                <w:spacing w:val="-10"/>
                <w:sz w:val="18"/>
                <w:szCs w:val="18"/>
              </w:rPr>
              <w:t>前日まで（翌日から）</w:t>
            </w:r>
          </w:p>
        </w:tc>
      </w:tr>
      <w:tr w:rsidR="00A46BD5" w:rsidRPr="006050FB" w:rsidTr="00B3549B">
        <w:tc>
          <w:tcPr>
            <w:tcW w:w="340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C6D9F1"/>
          </w:tcPr>
          <w:p w:rsidR="00A46BD5" w:rsidRDefault="00A46BD5" w:rsidP="007346E6">
            <w:pPr>
              <w:pStyle w:val="a4"/>
              <w:spacing w:line="280" w:lineRule="exact"/>
              <w:ind w:leftChars="-52" w:left="-64" w:rightChars="-21" w:right="-42" w:hangingChars="27" w:hanging="40"/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 0時からとならない場合は</w:t>
            </w:r>
            <w:r w:rsidRPr="005964C5">
              <w:rPr>
                <w:rFonts w:hint="eastAsia"/>
                <w:spacing w:val="-6"/>
                <w:sz w:val="16"/>
                <w:szCs w:val="16"/>
              </w:rPr>
              <w:t>初日不算入</w:t>
            </w:r>
            <w:r>
              <w:rPr>
                <w:rFonts w:hint="eastAsia"/>
                <w:spacing w:val="-6"/>
                <w:sz w:val="16"/>
                <w:szCs w:val="16"/>
              </w:rPr>
              <w:t>(</w:t>
            </w:r>
            <w:r w:rsidRPr="005964C5">
              <w:rPr>
                <w:rFonts w:hint="eastAsia"/>
                <w:spacing w:val="-6"/>
                <w:sz w:val="16"/>
                <w:szCs w:val="16"/>
              </w:rPr>
              <w:t>個別法の特別規定に注意</w:t>
            </w:r>
            <w:r>
              <w:rPr>
                <w:rFonts w:hint="eastAsia"/>
                <w:spacing w:val="-6"/>
                <w:sz w:val="16"/>
                <w:szCs w:val="16"/>
              </w:rPr>
              <w:t>)</w:t>
            </w:r>
            <w:r w:rsidR="00F3316F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6"/>
                <w:sz w:val="16"/>
                <w:szCs w:val="16"/>
              </w:rPr>
              <w:t>/</w:t>
            </w:r>
            <w:r w:rsidR="00714CE9">
              <w:rPr>
                <w:rFonts w:hint="eastAsia"/>
                <w:spacing w:val="-6"/>
                <w:sz w:val="16"/>
                <w:szCs w:val="16"/>
              </w:rPr>
              <w:t xml:space="preserve"> </w:t>
            </w:r>
            <w:r w:rsidRPr="008E7512">
              <w:rPr>
                <w:rFonts w:hint="eastAsia"/>
                <w:spacing w:val="-6"/>
                <w:sz w:val="16"/>
                <w:szCs w:val="16"/>
                <w:shd w:val="pct15" w:color="auto" w:fill="FFFFFF"/>
              </w:rPr>
              <w:t xml:space="preserve"> 週・月・年</w:t>
            </w:r>
            <w:r>
              <w:rPr>
                <w:rFonts w:hint="eastAsia"/>
                <w:spacing w:val="-6"/>
                <w:sz w:val="16"/>
                <w:szCs w:val="16"/>
              </w:rPr>
              <w:t>なら</w:t>
            </w:r>
            <w:r w:rsidRPr="00EC6950">
              <w:rPr>
                <w:rFonts w:hint="eastAsia"/>
                <w:spacing w:val="-6"/>
                <w:sz w:val="16"/>
                <w:szCs w:val="16"/>
                <w:shd w:val="pct15" w:color="auto" w:fill="FFFFFF"/>
              </w:rPr>
              <w:t>暦日</w:t>
            </w:r>
            <w:r>
              <w:rPr>
                <w:rFonts w:hint="eastAsia"/>
                <w:spacing w:val="-6"/>
                <w:sz w:val="16"/>
                <w:szCs w:val="16"/>
              </w:rPr>
              <w:t>計算</w:t>
            </w:r>
          </w:p>
        </w:tc>
      </w:tr>
      <w:tr w:rsidR="007D4364" w:rsidRPr="006050FB" w:rsidTr="00BC3CBE">
        <w:trPr>
          <w:trHeight w:val="555"/>
        </w:trPr>
        <w:tc>
          <w:tcPr>
            <w:tcW w:w="158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B06BF" w:rsidRPr="000314D6" w:rsidRDefault="009F2096" w:rsidP="007346E6">
            <w:pPr>
              <w:pStyle w:val="a4"/>
              <w:spacing w:line="280" w:lineRule="exact"/>
              <w:ind w:leftChars="-40" w:left="-13" w:rightChars="-47" w:right="-94" w:hangingChars="42" w:hanging="67"/>
              <w:jc w:val="both"/>
              <w:rPr>
                <w:spacing w:val="-10"/>
                <w:sz w:val="18"/>
                <w:szCs w:val="18"/>
              </w:rPr>
            </w:pPr>
            <w:r w:rsidRPr="000314D6">
              <w:rPr>
                <w:rFonts w:hint="eastAsia"/>
                <w:spacing w:val="-10"/>
                <w:sz w:val="18"/>
                <w:szCs w:val="18"/>
              </w:rPr>
              <w:t>～の日から○日以内</w:t>
            </w:r>
          </w:p>
          <w:p w:rsidR="00AB7190" w:rsidRPr="000314D6" w:rsidRDefault="00AB7190" w:rsidP="007346E6">
            <w:pPr>
              <w:pStyle w:val="a4"/>
              <w:spacing w:line="280" w:lineRule="exact"/>
              <w:ind w:leftChars="-40" w:left="-13" w:rightChars="-47" w:right="-94" w:hangingChars="42" w:hanging="67"/>
              <w:jc w:val="both"/>
              <w:rPr>
                <w:spacing w:val="-10"/>
                <w:sz w:val="18"/>
                <w:szCs w:val="18"/>
              </w:rPr>
            </w:pPr>
            <w:r w:rsidRPr="000314D6">
              <w:rPr>
                <w:rFonts w:hint="eastAsia"/>
                <w:spacing w:val="-10"/>
                <w:sz w:val="18"/>
                <w:szCs w:val="18"/>
              </w:rPr>
              <w:t>～の日前○日内</w:t>
            </w:r>
          </w:p>
        </w:tc>
        <w:tc>
          <w:tcPr>
            <w:tcW w:w="1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B06BF" w:rsidRPr="006050FB" w:rsidRDefault="00AB7190" w:rsidP="007346E6">
            <w:pPr>
              <w:pStyle w:val="a4"/>
              <w:spacing w:line="280" w:lineRule="exact"/>
              <w:ind w:leftChars="-25" w:left="-28" w:rightChars="14" w:right="28" w:hangingChars="14" w:hanging="22"/>
              <w:jc w:val="both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「～の日」</w:t>
            </w:r>
            <w:r w:rsidRPr="00AB7190">
              <w:rPr>
                <w:rFonts w:hint="eastAsia"/>
                <w:spacing w:val="-10"/>
                <w:sz w:val="18"/>
                <w:szCs w:val="18"/>
              </w:rPr>
              <w:t>の翌日</w:t>
            </w:r>
            <w:r>
              <w:rPr>
                <w:rFonts w:hint="eastAsia"/>
                <w:spacing w:val="-10"/>
                <w:sz w:val="18"/>
                <w:szCs w:val="18"/>
              </w:rPr>
              <w:t>（</w:t>
            </w:r>
            <w:r w:rsidR="00225A78">
              <w:rPr>
                <w:rFonts w:hint="eastAsia"/>
                <w:spacing w:val="-10"/>
                <w:sz w:val="18"/>
                <w:szCs w:val="18"/>
              </w:rPr>
              <w:t>前</w:t>
            </w:r>
            <w:r>
              <w:rPr>
                <w:rFonts w:hint="eastAsia"/>
                <w:spacing w:val="-10"/>
                <w:sz w:val="18"/>
                <w:szCs w:val="18"/>
              </w:rPr>
              <w:t>日）</w:t>
            </w:r>
            <w:r w:rsidRPr="00AB7190">
              <w:rPr>
                <w:rFonts w:hint="eastAsia"/>
                <w:spacing w:val="-10"/>
                <w:sz w:val="18"/>
                <w:szCs w:val="18"/>
              </w:rPr>
              <w:t>から起算し○日</w:t>
            </w:r>
          </w:p>
        </w:tc>
      </w:tr>
      <w:tr w:rsidR="00714CE9" w:rsidRPr="00452E11" w:rsidTr="008E7512">
        <w:trPr>
          <w:trHeight w:val="270"/>
        </w:trPr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4CE9" w:rsidRDefault="00714CE9" w:rsidP="007346E6">
            <w:pPr>
              <w:pStyle w:val="a4"/>
              <w:spacing w:line="280" w:lineRule="exact"/>
              <w:ind w:leftChars="-18" w:left="-6" w:rightChars="-26" w:right="-52" w:hangingChars="18" w:hanging="30"/>
              <w:jc w:val="both"/>
              <w:rPr>
                <w:spacing w:val="-8"/>
                <w:sz w:val="18"/>
                <w:szCs w:val="18"/>
              </w:rPr>
            </w:pPr>
            <w:r w:rsidRPr="000314D6">
              <w:rPr>
                <w:rFonts w:hint="eastAsia"/>
                <w:spacing w:val="-8"/>
                <w:sz w:val="18"/>
                <w:szCs w:val="18"/>
              </w:rPr>
              <w:t>30</w:t>
            </w:r>
            <w:r w:rsidRPr="008E7512">
              <w:rPr>
                <w:rFonts w:hint="eastAsia"/>
                <w:spacing w:val="-8"/>
                <w:sz w:val="18"/>
                <w:szCs w:val="18"/>
              </w:rPr>
              <w:t>日</w:t>
            </w:r>
            <w:r w:rsidRPr="000314D6">
              <w:rPr>
                <w:rFonts w:hint="eastAsia"/>
                <w:spacing w:val="-8"/>
                <w:sz w:val="18"/>
                <w:szCs w:val="18"/>
              </w:rPr>
              <w:t>以内</w:t>
            </w:r>
          </w:p>
          <w:p w:rsidR="00714CE9" w:rsidRPr="000314D6" w:rsidRDefault="00714CE9" w:rsidP="007346E6">
            <w:pPr>
              <w:pStyle w:val="a4"/>
              <w:spacing w:line="280" w:lineRule="exact"/>
              <w:ind w:leftChars="-18" w:left="-6" w:rightChars="-26" w:right="-52" w:hangingChars="18" w:hanging="30"/>
              <w:jc w:val="both"/>
              <w:rPr>
                <w:spacing w:val="-8"/>
                <w:sz w:val="18"/>
                <w:szCs w:val="18"/>
              </w:rPr>
            </w:pPr>
            <w:r w:rsidRPr="000314D6">
              <w:rPr>
                <w:rFonts w:hint="eastAsia"/>
                <w:spacing w:val="-8"/>
                <w:sz w:val="18"/>
                <w:szCs w:val="18"/>
              </w:rPr>
              <w:t>1</w:t>
            </w:r>
            <w:r w:rsidRPr="008E7512">
              <w:rPr>
                <w:rFonts w:hint="eastAsia"/>
                <w:spacing w:val="-8"/>
                <w:sz w:val="18"/>
                <w:szCs w:val="18"/>
                <w:shd w:val="pct15" w:color="auto" w:fill="FFFFFF"/>
              </w:rPr>
              <w:t>か月</w:t>
            </w:r>
            <w:r w:rsidRPr="000314D6">
              <w:rPr>
                <w:rFonts w:hint="eastAsia"/>
                <w:spacing w:val="-8"/>
                <w:sz w:val="18"/>
                <w:szCs w:val="18"/>
              </w:rPr>
              <w:t>以内</w:t>
            </w:r>
          </w:p>
        </w:tc>
        <w:tc>
          <w:tcPr>
            <w:tcW w:w="23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714CE9" w:rsidRDefault="00714CE9" w:rsidP="007346E6">
            <w:pPr>
              <w:pStyle w:val="a4"/>
              <w:spacing w:line="280" w:lineRule="exact"/>
              <w:ind w:leftChars="-19" w:left="5" w:rightChars="14" w:right="28" w:hangingChars="26" w:hanging="43"/>
              <w:jc w:val="both"/>
              <w:rPr>
                <w:spacing w:val="-8"/>
                <w:sz w:val="18"/>
                <w:szCs w:val="18"/>
              </w:rPr>
            </w:pPr>
            <w:r w:rsidRPr="0046402D">
              <w:rPr>
                <w:rFonts w:hint="eastAsia"/>
                <w:spacing w:val="-8"/>
                <w:sz w:val="18"/>
                <w:szCs w:val="18"/>
              </w:rPr>
              <w:t xml:space="preserve">日数 </w:t>
            </w:r>
            <w:r>
              <w:rPr>
                <w:rFonts w:hint="eastAsia"/>
                <w:spacing w:val="-8"/>
                <w:sz w:val="18"/>
                <w:szCs w:val="18"/>
              </w:rPr>
              <w:t>…</w:t>
            </w:r>
            <w:r w:rsidRPr="0046402D">
              <w:rPr>
                <w:rFonts w:hint="eastAsia"/>
                <w:spacing w:val="-8"/>
                <w:sz w:val="18"/>
                <w:szCs w:val="18"/>
              </w:rPr>
              <w:t>1月15日～2月</w:t>
            </w:r>
            <w:r w:rsidRPr="0046402D">
              <w:rPr>
                <w:rFonts w:hint="eastAsia"/>
                <w:spacing w:val="-8"/>
                <w:sz w:val="18"/>
                <w:szCs w:val="18"/>
                <w:u w:val="single"/>
              </w:rPr>
              <w:t>13</w:t>
            </w:r>
            <w:r w:rsidRPr="0046402D">
              <w:rPr>
                <w:rFonts w:hint="eastAsia"/>
                <w:spacing w:val="-8"/>
                <w:sz w:val="18"/>
                <w:szCs w:val="18"/>
              </w:rPr>
              <w:t>日</w:t>
            </w:r>
          </w:p>
          <w:p w:rsidR="00714CE9" w:rsidRPr="00760CCA" w:rsidRDefault="00714CE9" w:rsidP="007346E6">
            <w:pPr>
              <w:pStyle w:val="a4"/>
              <w:spacing w:line="280" w:lineRule="exact"/>
              <w:ind w:leftChars="-19" w:left="5" w:rightChars="14" w:right="28" w:hangingChars="26" w:hanging="43"/>
              <w:jc w:val="both"/>
              <w:rPr>
                <w:spacing w:val="-8"/>
                <w:sz w:val="18"/>
                <w:szCs w:val="18"/>
              </w:rPr>
            </w:pPr>
            <w:r w:rsidRPr="00EC6950">
              <w:rPr>
                <w:rFonts w:hint="eastAsia"/>
                <w:spacing w:val="-8"/>
                <w:sz w:val="18"/>
                <w:szCs w:val="18"/>
                <w:shd w:val="pct15" w:color="auto" w:fill="FFFFFF"/>
              </w:rPr>
              <w:t>暦日</w:t>
            </w:r>
            <w:r w:rsidRPr="0046402D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sz w:val="18"/>
                <w:szCs w:val="18"/>
              </w:rPr>
              <w:t>…</w:t>
            </w:r>
            <w:r w:rsidRPr="0046402D">
              <w:rPr>
                <w:rFonts w:hint="eastAsia"/>
                <w:spacing w:val="-8"/>
                <w:sz w:val="18"/>
                <w:szCs w:val="18"/>
              </w:rPr>
              <w:t>1月15日～2月</w:t>
            </w:r>
            <w:r w:rsidRPr="0046402D">
              <w:rPr>
                <w:rFonts w:hint="eastAsia"/>
                <w:spacing w:val="-8"/>
                <w:sz w:val="18"/>
                <w:szCs w:val="18"/>
                <w:u w:val="single"/>
              </w:rPr>
              <w:t>14</w:t>
            </w:r>
            <w:r w:rsidRPr="0046402D">
              <w:rPr>
                <w:rFonts w:hint="eastAsia"/>
                <w:spacing w:val="-8"/>
                <w:sz w:val="18"/>
                <w:szCs w:val="18"/>
              </w:rPr>
              <w:t>日</w:t>
            </w:r>
          </w:p>
        </w:tc>
      </w:tr>
      <w:tr w:rsidR="008E7512" w:rsidRPr="00452E11" w:rsidTr="00676C73">
        <w:trPr>
          <w:trHeight w:val="270"/>
        </w:trPr>
        <w:tc>
          <w:tcPr>
            <w:tcW w:w="1064" w:type="dxa"/>
            <w:tcBorders>
              <w:top w:val="single" w:sz="4" w:space="0" w:color="A6A6A6"/>
              <w:bottom w:val="single" w:sz="8" w:space="0" w:color="0F243E"/>
              <w:right w:val="single" w:sz="4" w:space="0" w:color="A6A6A6"/>
            </w:tcBorders>
            <w:shd w:val="clear" w:color="auto" w:fill="auto"/>
          </w:tcPr>
          <w:p w:rsidR="008E7512" w:rsidRPr="000314D6" w:rsidRDefault="008E7512" w:rsidP="007346E6">
            <w:pPr>
              <w:pStyle w:val="a4"/>
              <w:spacing w:line="280" w:lineRule="exact"/>
              <w:ind w:leftChars="-32" w:left="156" w:rightChars="-40" w:right="-80" w:hangingChars="134" w:hanging="220"/>
              <w:jc w:val="both"/>
              <w:rPr>
                <w:color w:val="FF0000"/>
                <w:spacing w:val="-8"/>
                <w:sz w:val="18"/>
                <w:szCs w:val="18"/>
              </w:rPr>
            </w:pPr>
            <w:r w:rsidRPr="000314D6">
              <w:rPr>
                <w:rFonts w:hint="eastAsia"/>
                <w:color w:val="FF0000"/>
                <w:spacing w:val="-8"/>
                <w:sz w:val="18"/>
                <w:szCs w:val="18"/>
              </w:rPr>
              <w:t>経過する</w:t>
            </w:r>
            <w:r w:rsidRPr="000314D6">
              <w:rPr>
                <w:rFonts w:hint="eastAsia"/>
                <w:spacing w:val="-8"/>
                <w:sz w:val="18"/>
                <w:szCs w:val="18"/>
              </w:rPr>
              <w:t>日</w:t>
            </w:r>
          </w:p>
          <w:p w:rsidR="008E7512" w:rsidRPr="000314D6" w:rsidRDefault="008E7512" w:rsidP="007346E6">
            <w:pPr>
              <w:pStyle w:val="a4"/>
              <w:spacing w:line="280" w:lineRule="exact"/>
              <w:ind w:leftChars="-32" w:left="156" w:rightChars="-40" w:right="-80" w:hangingChars="134" w:hanging="220"/>
              <w:jc w:val="both"/>
              <w:rPr>
                <w:spacing w:val="-8"/>
                <w:sz w:val="18"/>
                <w:szCs w:val="18"/>
              </w:rPr>
            </w:pPr>
            <w:r w:rsidRPr="000314D6">
              <w:rPr>
                <w:rFonts w:hint="eastAsia"/>
                <w:color w:val="0000FF"/>
                <w:spacing w:val="-8"/>
                <w:sz w:val="18"/>
                <w:szCs w:val="18"/>
              </w:rPr>
              <w:t>経過した</w:t>
            </w:r>
            <w:r w:rsidRPr="000314D6">
              <w:rPr>
                <w:rFonts w:hint="eastAsia"/>
                <w:spacing w:val="-8"/>
                <w:sz w:val="18"/>
                <w:szCs w:val="18"/>
              </w:rPr>
              <w:t>日</w:t>
            </w:r>
          </w:p>
        </w:tc>
        <w:tc>
          <w:tcPr>
            <w:tcW w:w="233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0F243E"/>
            </w:tcBorders>
            <w:shd w:val="clear" w:color="auto" w:fill="auto"/>
          </w:tcPr>
          <w:p w:rsidR="008E7512" w:rsidRPr="0046402D" w:rsidRDefault="008E7512" w:rsidP="007346E6">
            <w:pPr>
              <w:pStyle w:val="a4"/>
              <w:spacing w:line="280" w:lineRule="exact"/>
              <w:ind w:leftChars="-54" w:left="15" w:rightChars="14" w:right="28" w:hangingChars="75" w:hanging="123"/>
              <w:jc w:val="both"/>
              <w:rPr>
                <w:spacing w:val="-8"/>
                <w:sz w:val="18"/>
                <w:szCs w:val="18"/>
              </w:rPr>
            </w:pPr>
            <w:r w:rsidRPr="0046402D">
              <w:rPr>
                <w:rFonts w:hint="eastAsia"/>
                <w:spacing w:val="-8"/>
                <w:sz w:val="18"/>
                <w:szCs w:val="18"/>
              </w:rPr>
              <w:t>「3日を</w:t>
            </w:r>
            <w:r w:rsidRPr="00C87979">
              <w:rPr>
                <w:rFonts w:hint="eastAsia"/>
                <w:color w:val="FF0000"/>
                <w:spacing w:val="-8"/>
                <w:sz w:val="18"/>
                <w:szCs w:val="18"/>
              </w:rPr>
              <w:t>経過する</w:t>
            </w:r>
            <w:r w:rsidRPr="0046402D">
              <w:rPr>
                <w:rFonts w:hint="eastAsia"/>
                <w:spacing w:val="-8"/>
                <w:sz w:val="18"/>
                <w:szCs w:val="18"/>
              </w:rPr>
              <w:t>日」…3日目</w:t>
            </w:r>
          </w:p>
          <w:p w:rsidR="008E7512" w:rsidRPr="00452E11" w:rsidRDefault="008E7512" w:rsidP="007346E6">
            <w:pPr>
              <w:pStyle w:val="a4"/>
              <w:spacing w:line="280" w:lineRule="exact"/>
              <w:ind w:leftChars="-54" w:left="15" w:rightChars="14" w:right="28" w:hangingChars="75" w:hanging="123"/>
              <w:jc w:val="both"/>
              <w:rPr>
                <w:spacing w:val="-8"/>
                <w:sz w:val="18"/>
                <w:szCs w:val="18"/>
              </w:rPr>
            </w:pPr>
            <w:r w:rsidRPr="0046402D">
              <w:rPr>
                <w:rFonts w:hint="eastAsia"/>
                <w:spacing w:val="-8"/>
                <w:sz w:val="18"/>
                <w:szCs w:val="18"/>
              </w:rPr>
              <w:t>「3日を</w:t>
            </w:r>
            <w:r w:rsidRPr="00C87979">
              <w:rPr>
                <w:rFonts w:hint="eastAsia"/>
                <w:color w:val="0000FF"/>
                <w:spacing w:val="-8"/>
                <w:sz w:val="18"/>
                <w:szCs w:val="18"/>
              </w:rPr>
              <w:t>経過した</w:t>
            </w:r>
            <w:r w:rsidRPr="0046402D">
              <w:rPr>
                <w:rFonts w:hint="eastAsia"/>
                <w:spacing w:val="-8"/>
                <w:sz w:val="18"/>
                <w:szCs w:val="18"/>
              </w:rPr>
              <w:t>日」…4日目</w:t>
            </w:r>
          </w:p>
        </w:tc>
      </w:tr>
    </w:tbl>
    <w:p w:rsidR="00496BD3" w:rsidRDefault="00496BD3" w:rsidP="00C32CAE">
      <w:pPr>
        <w:spacing w:line="240" w:lineRule="exact"/>
        <w:sectPr w:rsidR="00496BD3" w:rsidSect="0037345B">
          <w:type w:val="continuous"/>
          <w:pgSz w:w="11906" w:h="16838" w:code="9"/>
          <w:pgMar w:top="567" w:right="851" w:bottom="567" w:left="851" w:header="907" w:footer="454" w:gutter="0"/>
          <w:cols w:num="3" w:space="300"/>
          <w:docGrid w:linePitch="360" w:charSpace="98358"/>
        </w:sectPr>
      </w:pPr>
    </w:p>
    <w:p w:rsidR="009C46D1" w:rsidRDefault="008873B8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oundrect id="_x0000_s1030" style="position:absolute;left:0;text-align:left;margin-left:39.55pt;margin-top:-40.35pt;width:424.5pt;height:34.65pt;z-index:251658240" arcsize="10923f" strokecolor="#17365d" strokeweight="4.5pt">
            <v:stroke linestyle="thinThick"/>
            <v:textbox style="mso-next-textbox:#_x0000_s1030" inset=".5mm,.45mm,.5mm,.7pt">
              <w:txbxContent>
                <w:p w:rsidR="00276BE1" w:rsidRPr="00A80EA8" w:rsidRDefault="00276BE1" w:rsidP="00A80EA8">
                  <w:pPr>
                    <w:jc w:val="center"/>
                    <w:rPr>
                      <w:rFonts w:ascii="HGMinchoE" w:eastAsia="HGMinchoE" w:hAnsi="ＭＳ 明朝"/>
                    </w:rPr>
                  </w:pPr>
                  <w:r w:rsidRPr="00A80EA8">
                    <w:rPr>
                      <w:rFonts w:ascii="HGMinchoE" w:eastAsia="HGMinchoE" w:hAnsi="ＭＳ 明朝" w:hint="eastAsia"/>
                    </w:rPr>
                    <w:t>「法令における漢字使用等について」「公用文における漢字使用等について」</w:t>
                  </w:r>
                  <w:r>
                    <w:rPr>
                      <w:rFonts w:ascii="HGMinchoE" w:eastAsia="HGMinchoE" w:hAnsi="ＭＳ 明朝" w:hint="eastAsia"/>
                    </w:rPr>
                    <w:t>等</w:t>
                  </w:r>
                </w:p>
                <w:p w:rsidR="00276BE1" w:rsidRPr="00A80EA8" w:rsidRDefault="00276BE1" w:rsidP="00A80EA8">
                  <w:pPr>
                    <w:jc w:val="center"/>
                  </w:pPr>
                  <w:r w:rsidRPr="00A80EA8">
                    <w:rPr>
                      <w:rFonts w:ascii="HGMinchoE" w:eastAsia="HGMinchoE" w:hAnsi="ＭＳ 明朝" w:hint="eastAsia"/>
                    </w:rPr>
                    <w:t>漢字・送り仮名</w:t>
                  </w:r>
                  <w:r>
                    <w:rPr>
                      <w:rFonts w:ascii="HGMinchoE" w:eastAsia="HGMinchoE" w:hAnsi="ＭＳ 明朝" w:hint="eastAsia"/>
                    </w:rPr>
                    <w:t>の</w:t>
                  </w:r>
                  <w:r w:rsidRPr="00A80EA8">
                    <w:rPr>
                      <w:rFonts w:ascii="HGMinchoE" w:eastAsia="HGMinchoE" w:hAnsi="ＭＳ 明朝" w:hint="eastAsia"/>
                    </w:rPr>
                    <w:t>使用例</w:t>
                  </w:r>
                  <w:r>
                    <w:rPr>
                      <w:rFonts w:ascii="HGMinchoE" w:eastAsia="HGMinchoE" w:hAnsi="ＭＳ 明朝" w:hint="eastAsia"/>
                    </w:rPr>
                    <w:t xml:space="preserve"> </w:t>
                  </w:r>
                  <w:r w:rsidRPr="00A80EA8">
                    <w:rPr>
                      <w:rFonts w:ascii="HGMinchoE" w:eastAsia="HGMinchoE" w:hAnsi="ＭＳ 明朝" w:hint="eastAsia"/>
                    </w:rPr>
                    <w:t>抜粋</w:t>
                  </w:r>
                </w:p>
                <w:p w:rsidR="00276BE1" w:rsidRPr="00A80EA8" w:rsidRDefault="00276BE1" w:rsidP="00A80EA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9C46D1">
        <w:rPr>
          <w:rFonts w:hint="eastAsia"/>
          <w:sz w:val="18"/>
          <w:szCs w:val="18"/>
        </w:rPr>
        <w:t>あ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挨拶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合図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合服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合間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明くる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(して</w:t>
      </w:r>
      <w:r w:rsidRPr="0070292C">
        <w:rPr>
          <w:sz w:val="12"/>
          <w:szCs w:val="12"/>
        </w:rPr>
        <w:t>)</w:t>
      </w:r>
      <w:r w:rsidR="00992FB6">
        <w:rPr>
          <w:sz w:val="18"/>
          <w:szCs w:val="18"/>
        </w:rPr>
        <w:t>あげる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明渡し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預り金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預入金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sz w:val="18"/>
          <w:szCs w:val="18"/>
        </w:rPr>
        <w:t>あっせん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宛先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あへん煙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余り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編上靴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(問題が)</w:t>
      </w:r>
      <w:r w:rsidR="00992FB6">
        <w:rPr>
          <w:rFonts w:hint="eastAsia"/>
          <w:sz w:val="18"/>
          <w:szCs w:val="18"/>
        </w:rPr>
        <w:t>ある</w:t>
      </w:r>
    </w:p>
    <w:p w:rsidR="00121170" w:rsidRPr="0070292C" w:rsidRDefault="00121170" w:rsidP="00EB1C11">
      <w:pPr>
        <w:spacing w:line="26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暗</w:t>
      </w:r>
      <w:r w:rsidR="00EB1C11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きょ</w:t>
            </w:r>
          </w:rt>
          <w:rubyBase>
            <w:r w:rsidR="00EB1C11">
              <w:rPr>
                <w:sz w:val="18"/>
                <w:szCs w:val="18"/>
              </w:rPr>
              <w:t>渠</w:t>
            </w:r>
          </w:rubyBase>
        </w:ruby>
      </w:r>
    </w:p>
    <w:p w:rsidR="00121170" w:rsidRPr="0070292C" w:rsidRDefault="00EB1C11" w:rsidP="00EB1C11"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あん</w:t>
            </w:r>
          </w:rt>
          <w:rubyBase>
            <w:r w:rsidR="00EB1C11">
              <w:rPr>
                <w:sz w:val="18"/>
                <w:szCs w:val="18"/>
              </w:rPr>
              <w:t>按</w:t>
            </w:r>
          </w:rubyBase>
        </w:ruby>
      </w:r>
      <w:r w:rsidR="00121170" w:rsidRPr="0070292C">
        <w:rPr>
          <w:sz w:val="18"/>
          <w:szCs w:val="18"/>
        </w:rPr>
        <w:t>分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言渡し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(増えて</w:t>
      </w:r>
      <w:r w:rsidRPr="0070292C">
        <w:rPr>
          <w:sz w:val="12"/>
          <w:szCs w:val="12"/>
        </w:rPr>
        <w:t>)</w:t>
      </w:r>
      <w:r w:rsidR="00992FB6">
        <w:rPr>
          <w:sz w:val="18"/>
          <w:szCs w:val="18"/>
        </w:rPr>
        <w:t>いく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椅子</w:t>
      </w:r>
    </w:p>
    <w:p w:rsidR="00121170" w:rsidRPr="0087422C" w:rsidRDefault="00121170" w:rsidP="00121170">
      <w:pPr>
        <w:spacing w:line="220" w:lineRule="exact"/>
        <w:rPr>
          <w:spacing w:val="-12"/>
          <w:sz w:val="14"/>
          <w:szCs w:val="14"/>
        </w:rPr>
      </w:pPr>
      <w:r w:rsidRPr="0087422C">
        <w:rPr>
          <w:rFonts w:hint="eastAsia"/>
          <w:spacing w:val="-12"/>
          <w:sz w:val="12"/>
          <w:szCs w:val="12"/>
        </w:rPr>
        <w:t>(して</w:t>
      </w:r>
      <w:r w:rsidRPr="0087422C">
        <w:rPr>
          <w:spacing w:val="-12"/>
          <w:sz w:val="12"/>
          <w:szCs w:val="12"/>
        </w:rPr>
        <w:t>)</w:t>
      </w:r>
      <w:r w:rsidRPr="0087422C">
        <w:rPr>
          <w:spacing w:val="-12"/>
          <w:sz w:val="16"/>
          <w:szCs w:val="16"/>
        </w:rPr>
        <w:t>いただく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至って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(人が)</w:t>
      </w:r>
      <w:r w:rsidR="00992FB6">
        <w:rPr>
          <w:rFonts w:hint="eastAsia"/>
          <w:sz w:val="18"/>
          <w:szCs w:val="18"/>
        </w:rPr>
        <w:t>いる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入替え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咽喉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隠蔽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植木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植付け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魚釣用具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(進退)伺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浮袋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浮世絵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受入れ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受入額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受入先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受入年月日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請負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受付係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受取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受取人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受払金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受持ち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受渡し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渦巻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打合せ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打合せ会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打切り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打切補償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内払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移替え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埋立て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埋立区域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埋立事業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埋立地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裏書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売上(高)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売上げ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売惜しみ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売掛金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売出し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売出発行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売払い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売渡し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売渡価格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売渡先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売行き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絵巻物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襟巻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縁組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えん堤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追越し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大いに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大きな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沖合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置場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置物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(して</w:t>
      </w:r>
      <w:r w:rsidRPr="0070292C">
        <w:rPr>
          <w:sz w:val="18"/>
          <w:szCs w:val="18"/>
        </w:rPr>
        <w:t>)おく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奥書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9055BE">
        <w:rPr>
          <w:rFonts w:hint="eastAsia"/>
          <w:color w:val="FF0000"/>
          <w:sz w:val="18"/>
          <w:szCs w:val="18"/>
        </w:rPr>
        <w:t>臆説</w:t>
      </w:r>
      <w:r w:rsidRPr="009055BE">
        <w:rPr>
          <w:rFonts w:hint="eastAsia"/>
          <w:strike/>
          <w:sz w:val="18"/>
          <w:szCs w:val="18"/>
        </w:rPr>
        <w:t>(憶説)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9055BE">
        <w:rPr>
          <w:rFonts w:hint="eastAsia"/>
          <w:color w:val="FF0000"/>
          <w:sz w:val="18"/>
          <w:szCs w:val="18"/>
        </w:rPr>
        <w:t>臆測</w:t>
      </w:r>
      <w:r w:rsidRPr="009055BE">
        <w:rPr>
          <w:rFonts w:hint="eastAsia"/>
          <w:strike/>
          <w:sz w:val="18"/>
          <w:szCs w:val="18"/>
        </w:rPr>
        <w:t>(憶測)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奥付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贈物</w:t>
      </w:r>
    </w:p>
    <w:p w:rsidR="00121170" w:rsidRPr="00821A76" w:rsidRDefault="00121170" w:rsidP="00121170">
      <w:pPr>
        <w:spacing w:line="220" w:lineRule="exact"/>
        <w:rPr>
          <w:color w:val="548DD4"/>
          <w:sz w:val="18"/>
          <w:szCs w:val="18"/>
        </w:rPr>
      </w:pPr>
      <w:r w:rsidRPr="00821A76">
        <w:rPr>
          <w:rFonts w:hint="eastAsia"/>
          <w:color w:val="548DD4"/>
          <w:sz w:val="18"/>
          <w:szCs w:val="18"/>
        </w:rPr>
        <w:t>行う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押売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押出機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恐らく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sz w:val="18"/>
          <w:szCs w:val="18"/>
        </w:rPr>
        <w:t>おそれ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おって</w:t>
      </w:r>
      <w:r w:rsidRPr="003B7E84">
        <w:rPr>
          <w:rFonts w:hint="eastAsia"/>
          <w:i/>
          <w:sz w:val="18"/>
          <w:szCs w:val="18"/>
        </w:rPr>
        <w:t>(接)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帯留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覚書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及び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(博多)織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折詰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折返線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織元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織物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卸売</w:t>
      </w:r>
    </w:p>
    <w:p w:rsidR="009C46D1" w:rsidRDefault="009C46D1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か</w:t>
      </w:r>
    </w:p>
    <w:p w:rsidR="00121170" w:rsidRPr="0070292C" w:rsidRDefault="00EB1C11" w:rsidP="00623057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が</w:t>
            </w:r>
          </w:rt>
          <w:rubyBase>
            <w:r w:rsidR="00EB1C11">
              <w:rPr>
                <w:sz w:val="18"/>
                <w:szCs w:val="18"/>
              </w:rPr>
              <w:t>蛾</w:t>
            </w:r>
          </w:rubyBase>
        </w:ruby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買上げ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買入れ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買受け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買受人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買換え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買掛金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外貨建債権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概算払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概して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買占め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買取り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壊滅</w:t>
      </w:r>
      <w:r w:rsidRPr="009055BE">
        <w:rPr>
          <w:rFonts w:hint="eastAsia"/>
          <w:color w:val="31849B"/>
          <w:sz w:val="18"/>
          <w:szCs w:val="18"/>
        </w:rPr>
        <w:t>(潰滅)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買戻し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壊乱</w:t>
      </w:r>
      <w:r w:rsidRPr="009055BE">
        <w:rPr>
          <w:rFonts w:hint="eastAsia"/>
          <w:color w:val="31849B"/>
          <w:sz w:val="18"/>
          <w:szCs w:val="18"/>
        </w:rPr>
        <w:t>(潰乱)</w:t>
      </w:r>
    </w:p>
    <w:p w:rsidR="00121170" w:rsidRPr="0087422C" w:rsidRDefault="00121170" w:rsidP="00121170">
      <w:pPr>
        <w:spacing w:line="220" w:lineRule="exact"/>
        <w:rPr>
          <w:spacing w:val="-12"/>
          <w:sz w:val="16"/>
          <w:szCs w:val="16"/>
        </w:rPr>
      </w:pPr>
      <w:r w:rsidRPr="0087422C">
        <w:rPr>
          <w:rFonts w:hint="eastAsia"/>
          <w:spacing w:val="-12"/>
          <w:sz w:val="14"/>
          <w:szCs w:val="14"/>
        </w:rPr>
        <w:t>拘わらず→</w:t>
      </w:r>
      <w:r w:rsidRPr="0087422C">
        <w:rPr>
          <w:rFonts w:hint="eastAsia"/>
          <w:spacing w:val="-12"/>
          <w:sz w:val="16"/>
          <w:szCs w:val="16"/>
        </w:rPr>
        <w:t>かかわらず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関わる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鍵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書換え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書付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書留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覚醒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格付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崖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掛金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過誤払</w:t>
      </w:r>
    </w:p>
    <w:p w:rsidR="00121170" w:rsidRPr="0070292C" w:rsidRDefault="00EB1C11" w:rsidP="00EB1C11"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かし</w:t>
            </w:r>
          </w:rt>
          <w:rubyBase>
            <w:r w:rsidR="00EB1C11">
              <w:rPr>
                <w:sz w:val="18"/>
                <w:szCs w:val="18"/>
              </w:rPr>
              <w:t>瑕疵</w:t>
            </w:r>
          </w:rubyBase>
        </w:ruby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貸方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貸切り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貸越し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貸越金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貸船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貸倒れ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貸倒引当金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貸出し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貸出金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貸出票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貸付(金)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貸本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貸間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貸家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箇条書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貸渡業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肩書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かつ</w:t>
      </w:r>
      <w:r w:rsidRPr="003B7E84">
        <w:rPr>
          <w:rFonts w:hint="eastAsia"/>
          <w:i/>
          <w:sz w:val="18"/>
          <w:szCs w:val="18"/>
        </w:rPr>
        <w:t>(接)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必ず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必ずしも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かなり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借入(金)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借入れ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借受け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借受人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借換え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借方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借越金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刈取り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刈取機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借主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仮渡金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彼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辛うじて</w:t>
      </w:r>
    </w:p>
    <w:p w:rsidR="00121170" w:rsidRPr="0070292C" w:rsidRDefault="00EB1C11" w:rsidP="00EB1C11"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かん</w:t>
            </w:r>
          </w:rt>
          <w:rubyBase>
            <w:r w:rsidR="00EB1C11">
              <w:rPr>
                <w:sz w:val="18"/>
                <w:szCs w:val="18"/>
              </w:rPr>
              <w:t>涵</w:t>
            </w:r>
          </w:rubyBase>
        </w:ruby>
      </w:r>
      <w:r w:rsidR="00121170" w:rsidRPr="0070292C">
        <w:rPr>
          <w:sz w:val="18"/>
          <w:szCs w:val="18"/>
        </w:rPr>
        <w:t>養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鑑みる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缶切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玩具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9055BE">
        <w:rPr>
          <w:rFonts w:hint="eastAsia"/>
          <w:color w:val="FF0000"/>
          <w:sz w:val="18"/>
          <w:szCs w:val="18"/>
        </w:rPr>
        <w:t>肝腎</w:t>
      </w:r>
      <w:r w:rsidRPr="009055BE">
        <w:rPr>
          <w:rFonts w:hint="eastAsia"/>
          <w:strike/>
          <w:sz w:val="18"/>
          <w:szCs w:val="18"/>
        </w:rPr>
        <w:t>(肝心)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缶詰</w:t>
      </w:r>
    </w:p>
    <w:p w:rsidR="00121170" w:rsidRPr="0070292C" w:rsidRDefault="00121170" w:rsidP="00EB1C11">
      <w:pPr>
        <w:spacing w:line="26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管</w:t>
      </w:r>
      <w:r w:rsidR="00EB1C11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きょ</w:t>
            </w:r>
          </w:rt>
          <w:rubyBase>
            <w:r w:rsidR="00EB1C11">
              <w:rPr>
                <w:sz w:val="18"/>
                <w:szCs w:val="18"/>
              </w:rPr>
              <w:t>渠</w:t>
            </w:r>
          </w:rubyBase>
        </w:ruby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期限付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毀損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気付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寄附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救じゅつ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橋りょう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切上げ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切替組合員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切替日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切下げ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切捨て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切取り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切離し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亀裂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極めて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禁錮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くじ引</w:t>
      </w:r>
    </w:p>
    <w:p w:rsidR="00121170" w:rsidRPr="00013E88" w:rsidRDefault="00121170" w:rsidP="00121170">
      <w:pPr>
        <w:spacing w:line="220" w:lineRule="exact"/>
        <w:rPr>
          <w:spacing w:val="-12"/>
          <w:sz w:val="14"/>
          <w:szCs w:val="14"/>
        </w:rPr>
      </w:pPr>
      <w:r w:rsidRPr="00013E88">
        <w:rPr>
          <w:rFonts w:hint="eastAsia"/>
          <w:spacing w:val="-12"/>
          <w:sz w:val="12"/>
          <w:szCs w:val="12"/>
        </w:rPr>
        <w:t>(して</w:t>
      </w:r>
      <w:r w:rsidRPr="00013E88">
        <w:rPr>
          <w:spacing w:val="-12"/>
          <w:sz w:val="12"/>
          <w:szCs w:val="12"/>
        </w:rPr>
        <w:t>)</w:t>
      </w:r>
      <w:r w:rsidRPr="00013E88">
        <w:rPr>
          <w:spacing w:val="-12"/>
          <w:sz w:val="16"/>
          <w:szCs w:val="16"/>
        </w:rPr>
        <w:t>ください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靴下留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組合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組合せ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組入れ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組替え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組立て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組立工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くみ取便所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組入金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倉敷料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繰上げ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繰上償還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繰入れ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繰入金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繰入限度額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繰入率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繰越(金)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繰越し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繰下げ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繰替金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繰延べ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sz w:val="18"/>
          <w:szCs w:val="18"/>
        </w:rPr>
        <w:t>繰延資産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繰戻し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来る</w:t>
      </w:r>
    </w:p>
    <w:p w:rsidR="0070292C" w:rsidRPr="0087422C" w:rsidRDefault="00121170" w:rsidP="00121170">
      <w:pPr>
        <w:spacing w:line="220" w:lineRule="exact"/>
        <w:rPr>
          <w:spacing w:val="-12"/>
          <w:sz w:val="18"/>
          <w:szCs w:val="18"/>
        </w:rPr>
      </w:pPr>
      <w:r w:rsidRPr="0087422C">
        <w:rPr>
          <w:rFonts w:hint="eastAsia"/>
          <w:spacing w:val="-12"/>
          <w:sz w:val="12"/>
          <w:szCs w:val="12"/>
        </w:rPr>
        <w:t>(寒くなって</w:t>
      </w:r>
      <w:r w:rsidRPr="0087422C">
        <w:rPr>
          <w:spacing w:val="-12"/>
          <w:sz w:val="12"/>
          <w:szCs w:val="12"/>
        </w:rPr>
        <w:t>)</w:t>
      </w:r>
      <w:r w:rsidR="0095099E" w:rsidRPr="0087422C">
        <w:rPr>
          <w:spacing w:val="-12"/>
          <w:sz w:val="18"/>
          <w:szCs w:val="18"/>
        </w:rPr>
        <w:t>くる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消印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決壊</w:t>
      </w:r>
      <w:r w:rsidRPr="009055BE">
        <w:rPr>
          <w:rFonts w:hint="eastAsia"/>
          <w:color w:val="31849B"/>
          <w:sz w:val="18"/>
          <w:szCs w:val="18"/>
        </w:rPr>
        <w:t>(決潰)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月賦払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舷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巻上機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現金払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拳銃</w:t>
      </w:r>
    </w:p>
    <w:p w:rsidR="00121170" w:rsidRPr="0070292C" w:rsidRDefault="00121170" w:rsidP="00EB1C11">
      <w:pPr>
        <w:spacing w:line="26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強</w:t>
      </w:r>
      <w:r w:rsidR="00EB1C11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かん</w:t>
            </w:r>
          </w:rt>
          <w:rubyBase>
            <w:r w:rsidR="00EB1C11">
              <w:rPr>
                <w:sz w:val="18"/>
                <w:szCs w:val="18"/>
              </w:rPr>
              <w:t>姦</w:t>
            </w:r>
          </w:rubyBase>
        </w:ruby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広範</w:t>
      </w:r>
      <w:r w:rsidRPr="009055BE">
        <w:rPr>
          <w:rFonts w:hint="eastAsia"/>
          <w:color w:val="31849B"/>
          <w:sz w:val="18"/>
          <w:szCs w:val="18"/>
        </w:rPr>
        <w:t>(広汎)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小売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小売(商)</w:t>
      </w:r>
      <w:r w:rsidRPr="0070292C">
        <w:rPr>
          <w:sz w:val="18"/>
          <w:szCs w:val="18"/>
        </w:rPr>
        <w:t xml:space="preserve"> 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勾留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小切手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木立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小包</w:t>
      </w:r>
    </w:p>
    <w:p w:rsidR="00121170" w:rsidRPr="0070292C" w:rsidRDefault="00121170" w:rsidP="00121170">
      <w:pPr>
        <w:spacing w:line="220" w:lineRule="exact"/>
        <w:rPr>
          <w:sz w:val="12"/>
          <w:szCs w:val="12"/>
        </w:rPr>
      </w:pPr>
      <w:r w:rsidRPr="0070292C">
        <w:rPr>
          <w:rFonts w:hint="eastAsia"/>
          <w:sz w:val="12"/>
          <w:szCs w:val="12"/>
        </w:rPr>
        <w:t>(許可しない)</w:t>
      </w:r>
      <w:r w:rsidR="00D74094">
        <w:rPr>
          <w:sz w:val="12"/>
          <w:szCs w:val="12"/>
        </w:rPr>
        <w:br/>
      </w:r>
      <w:r w:rsidRPr="0070292C">
        <w:rPr>
          <w:rFonts w:hint="eastAsia"/>
          <w:sz w:val="18"/>
          <w:szCs w:val="18"/>
        </w:rPr>
        <w:t>こと</w:t>
      </w:r>
      <w:r w:rsidRPr="0070292C">
        <w:rPr>
          <w:rFonts w:hint="eastAsia"/>
          <w:sz w:val="12"/>
          <w:szCs w:val="12"/>
        </w:rPr>
        <w:t>(がある)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殊に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此→この</w:t>
      </w:r>
    </w:p>
    <w:p w:rsidR="00C14F44" w:rsidRPr="0087422C" w:rsidRDefault="00C14F44" w:rsidP="00C14F44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御挨拶</w:t>
      </w:r>
    </w:p>
    <w:p w:rsidR="00C14F44" w:rsidRPr="0070292C" w:rsidRDefault="00C14F44" w:rsidP="00C14F44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御案内</w:t>
      </w:r>
      <w:r w:rsidRPr="0070292C">
        <w:rPr>
          <w:sz w:val="18"/>
          <w:szCs w:val="18"/>
        </w:rPr>
        <w:t xml:space="preserve"> 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ごもっとも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子守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之→これ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献立</w:t>
      </w:r>
    </w:p>
    <w:p w:rsidR="007346E6" w:rsidRPr="0070292C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さ</w:t>
      </w:r>
    </w:p>
    <w:p w:rsidR="00121170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遡る</w:t>
      </w:r>
    </w:p>
    <w:p w:rsidR="008F58DA" w:rsidRPr="0070292C" w:rsidRDefault="008F58DA" w:rsidP="008F58DA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先取特権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柵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作付面積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挿絵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差押(命令)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差押え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座敷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指図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差出人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差止め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差引き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差引勘定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差引簿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刺身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差戻し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砂糖漬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更に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去る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試合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仕上機械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仕上工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仕入価格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仕掛品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仕掛花火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敷網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敷居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敷石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敷金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敷地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敷布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敷物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軸受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下請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下請工事</w:t>
      </w:r>
    </w:p>
    <w:p w:rsidR="00121170" w:rsidRPr="0095099E" w:rsidRDefault="00121170" w:rsidP="00121170">
      <w:pPr>
        <w:spacing w:line="220" w:lineRule="exact"/>
        <w:rPr>
          <w:spacing w:val="-14"/>
          <w:sz w:val="18"/>
          <w:szCs w:val="18"/>
        </w:rPr>
      </w:pPr>
      <w:r w:rsidRPr="0095099E">
        <w:rPr>
          <w:rFonts w:hint="eastAsia"/>
          <w:spacing w:val="-14"/>
          <w:sz w:val="16"/>
          <w:szCs w:val="16"/>
        </w:rPr>
        <w:t>したがって</w:t>
      </w:r>
      <w:r w:rsidRPr="00013E88">
        <w:rPr>
          <w:rFonts w:hint="eastAsia"/>
          <w:i/>
          <w:spacing w:val="-14"/>
          <w:sz w:val="14"/>
          <w:szCs w:val="14"/>
        </w:rPr>
        <w:t>(接)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仕立券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仕立物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仕立屋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質入証券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失踪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実に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仕出屋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し尿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支払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支払元受高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字引</w:t>
      </w:r>
    </w:p>
    <w:p w:rsidR="00121170" w:rsidRPr="0095099E" w:rsidRDefault="00121170" w:rsidP="00121170">
      <w:pPr>
        <w:spacing w:line="220" w:lineRule="exact"/>
        <w:rPr>
          <w:sz w:val="14"/>
          <w:szCs w:val="14"/>
        </w:rPr>
      </w:pPr>
      <w:r w:rsidRPr="0095099E">
        <w:rPr>
          <w:rFonts w:hint="eastAsia"/>
          <w:sz w:val="12"/>
          <w:szCs w:val="12"/>
        </w:rPr>
        <w:t>(書いて</w:t>
      </w:r>
      <w:r w:rsidRPr="0095099E">
        <w:rPr>
          <w:sz w:val="12"/>
          <w:szCs w:val="12"/>
        </w:rPr>
        <w:t>)</w:t>
      </w:r>
      <w:r w:rsidRPr="0095099E">
        <w:rPr>
          <w:sz w:val="14"/>
          <w:szCs w:val="14"/>
        </w:rPr>
        <w:t>しまう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仕向地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事務取扱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事務引継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締切り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締切日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出えん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出入口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乗組(員)</w:t>
      </w:r>
      <w:r w:rsidRPr="0070292C">
        <w:rPr>
          <w:sz w:val="18"/>
          <w:szCs w:val="18"/>
        </w:rPr>
        <w:t xml:space="preserve"> 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条件付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焼酎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譲渡し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所得割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処方箋</w:t>
      </w:r>
    </w:p>
    <w:p w:rsidR="00013E88" w:rsidRPr="00013E88" w:rsidRDefault="00121170" w:rsidP="00121170">
      <w:pPr>
        <w:spacing w:line="220" w:lineRule="exact"/>
        <w:rPr>
          <w:spacing w:val="-12"/>
          <w:sz w:val="14"/>
          <w:szCs w:val="14"/>
        </w:rPr>
      </w:pPr>
      <w:r w:rsidRPr="00013E88">
        <w:rPr>
          <w:rFonts w:hint="eastAsia"/>
          <w:spacing w:val="-12"/>
          <w:sz w:val="12"/>
          <w:szCs w:val="12"/>
        </w:rPr>
        <w:t>(かも</w:t>
      </w:r>
      <w:r w:rsidRPr="00013E88">
        <w:rPr>
          <w:spacing w:val="-12"/>
          <w:sz w:val="12"/>
          <w:szCs w:val="12"/>
        </w:rPr>
        <w:t>)</w:t>
      </w:r>
      <w:r w:rsidRPr="00013E88">
        <w:rPr>
          <w:spacing w:val="-12"/>
          <w:sz w:val="16"/>
          <w:szCs w:val="16"/>
        </w:rPr>
        <w:t>しれない</w:t>
      </w:r>
    </w:p>
    <w:p w:rsidR="00121170" w:rsidRPr="0070292C" w:rsidRDefault="00121170" w:rsidP="00121170">
      <w:pPr>
        <w:spacing w:line="220" w:lineRule="exact"/>
        <w:rPr>
          <w:sz w:val="14"/>
          <w:szCs w:val="14"/>
        </w:rPr>
      </w:pPr>
      <w:r w:rsidRPr="0070292C">
        <w:rPr>
          <w:rFonts w:hint="eastAsia"/>
          <w:sz w:val="18"/>
          <w:szCs w:val="18"/>
        </w:rPr>
        <w:t>仕分</w:t>
      </w:r>
    </w:p>
    <w:p w:rsidR="00121170" w:rsidRPr="002F1978" w:rsidRDefault="00121170" w:rsidP="00121170">
      <w:pPr>
        <w:spacing w:line="220" w:lineRule="exact"/>
        <w:rPr>
          <w:spacing w:val="-6"/>
          <w:sz w:val="14"/>
          <w:szCs w:val="14"/>
        </w:rPr>
      </w:pPr>
      <w:r w:rsidRPr="002F1978">
        <w:rPr>
          <w:rFonts w:hint="eastAsia"/>
          <w:spacing w:val="-6"/>
          <w:sz w:val="14"/>
          <w:szCs w:val="14"/>
        </w:rPr>
        <w:t>新株買付契約書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腎臓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進捗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じん肺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据置き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据置(期間)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据付け</w:t>
      </w:r>
    </w:p>
    <w:p w:rsidR="00121170" w:rsidRPr="00F72D56" w:rsidRDefault="00121170" w:rsidP="00121170">
      <w:pPr>
        <w:spacing w:line="220" w:lineRule="exact"/>
        <w:rPr>
          <w:spacing w:val="-12"/>
          <w:sz w:val="14"/>
          <w:szCs w:val="14"/>
        </w:rPr>
      </w:pPr>
      <w:r w:rsidRPr="00F72D56">
        <w:rPr>
          <w:rFonts w:hint="eastAsia"/>
          <w:spacing w:val="-12"/>
          <w:sz w:val="12"/>
          <w:szCs w:val="12"/>
        </w:rPr>
        <w:t>(調査に</w:t>
      </w:r>
      <w:r w:rsidRPr="00F72D56">
        <w:rPr>
          <w:spacing w:val="-12"/>
          <w:sz w:val="12"/>
          <w:szCs w:val="12"/>
        </w:rPr>
        <w:t>)</w:t>
      </w:r>
      <w:r w:rsidRPr="00F72D56">
        <w:rPr>
          <w:spacing w:val="-12"/>
          <w:sz w:val="14"/>
          <w:szCs w:val="14"/>
        </w:rPr>
        <w:t>すぎない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少なくとも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少し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既に</w:t>
      </w:r>
    </w:p>
    <w:p w:rsidR="008742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捨場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全て</w:t>
      </w:r>
    </w:p>
    <w:p w:rsidR="00121170" w:rsidRPr="00992FB6" w:rsidRDefault="00121170" w:rsidP="00121170">
      <w:pPr>
        <w:spacing w:line="220" w:lineRule="exact"/>
        <w:rPr>
          <w:spacing w:val="-8"/>
          <w:sz w:val="16"/>
          <w:szCs w:val="16"/>
        </w:rPr>
      </w:pPr>
      <w:r w:rsidRPr="00992FB6">
        <w:rPr>
          <w:spacing w:val="-8"/>
          <w:sz w:val="16"/>
          <w:szCs w:val="16"/>
        </w:rPr>
        <w:t>(支出)</w:t>
      </w:r>
      <w:r w:rsidRPr="00992FB6">
        <w:rPr>
          <w:spacing w:val="-8"/>
          <w:sz w:val="18"/>
          <w:szCs w:val="18"/>
        </w:rPr>
        <w:t>済</w:t>
      </w:r>
      <w:r w:rsidRPr="00992FB6">
        <w:rPr>
          <w:spacing w:val="-8"/>
          <w:sz w:val="16"/>
          <w:szCs w:val="16"/>
        </w:rPr>
        <w:t>(額)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座込み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整頓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脊柱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sz w:val="18"/>
          <w:szCs w:val="18"/>
        </w:rPr>
        <w:t>関取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全壊</w:t>
      </w:r>
      <w:r w:rsidRPr="009055BE">
        <w:rPr>
          <w:rFonts w:hint="eastAsia"/>
          <w:color w:val="31849B"/>
          <w:sz w:val="18"/>
          <w:szCs w:val="18"/>
        </w:rPr>
        <w:t>(全潰)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栓抜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遡及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備置き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備付け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備付品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其→その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(型絵)染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染物</w:t>
      </w:r>
    </w:p>
    <w:p w:rsidR="007346E6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大して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堆積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田植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絶えず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互いに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ただし</w:t>
      </w:r>
      <w:r w:rsidRPr="003B7E84">
        <w:rPr>
          <w:rFonts w:hint="eastAsia"/>
          <w:i/>
          <w:sz w:val="18"/>
          <w:szCs w:val="18"/>
        </w:rPr>
        <w:t>(接)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ただし書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直ちに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立会い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立会演説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立会人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立入り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立入検査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竜巻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立替金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立替払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建具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建坪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建値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立札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建前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建物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例えば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棚卸資産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たばこ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ため池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為→ため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小さな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貼付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ちんでん池</w:t>
      </w:r>
    </w:p>
    <w:p w:rsidR="00121170" w:rsidRPr="00013E88" w:rsidRDefault="00121170" w:rsidP="00121170">
      <w:pPr>
        <w:spacing w:line="220" w:lineRule="exact"/>
        <w:rPr>
          <w:spacing w:val="-12"/>
          <w:sz w:val="14"/>
          <w:szCs w:val="14"/>
        </w:rPr>
      </w:pPr>
      <w:r w:rsidRPr="00013E88">
        <w:rPr>
          <w:rFonts w:hint="eastAsia"/>
          <w:spacing w:val="-12"/>
          <w:sz w:val="12"/>
          <w:szCs w:val="12"/>
        </w:rPr>
        <w:t>(これに</w:t>
      </w:r>
      <w:r w:rsidRPr="00013E88">
        <w:rPr>
          <w:spacing w:val="-12"/>
          <w:sz w:val="12"/>
          <w:szCs w:val="12"/>
        </w:rPr>
        <w:t>)</w:t>
      </w:r>
      <w:r w:rsidRPr="00013E88">
        <w:rPr>
          <w:spacing w:val="-12"/>
          <w:sz w:val="18"/>
          <w:szCs w:val="18"/>
        </w:rPr>
        <w:t>ついて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次いで</w:t>
      </w:r>
    </w:p>
    <w:p w:rsidR="00121170" w:rsidRPr="0070292C" w:rsidRDefault="00121170" w:rsidP="00121170">
      <w:pPr>
        <w:spacing w:line="220" w:lineRule="exact"/>
        <w:rPr>
          <w:sz w:val="12"/>
          <w:szCs w:val="12"/>
        </w:rPr>
      </w:pPr>
      <w:r w:rsidRPr="0070292C">
        <w:rPr>
          <w:rFonts w:hint="eastAsia"/>
          <w:sz w:val="16"/>
          <w:szCs w:val="16"/>
        </w:rPr>
        <w:t>ついては</w:t>
      </w:r>
      <w:r w:rsidRPr="003B7E84">
        <w:rPr>
          <w:rFonts w:hint="eastAsia"/>
          <w:i/>
          <w:sz w:val="12"/>
          <w:szCs w:val="12"/>
        </w:rPr>
        <w:t>(接)</w:t>
      </w:r>
    </w:p>
    <w:p w:rsidR="00121170" w:rsidRPr="0070292C" w:rsidRDefault="00121170" w:rsidP="00121170">
      <w:pPr>
        <w:spacing w:line="220" w:lineRule="exact"/>
        <w:rPr>
          <w:sz w:val="12"/>
          <w:szCs w:val="12"/>
        </w:rPr>
      </w:pPr>
      <w:r w:rsidRPr="0070292C">
        <w:rPr>
          <w:rFonts w:hint="eastAsia"/>
          <w:sz w:val="12"/>
          <w:szCs w:val="12"/>
        </w:rPr>
        <w:t>(条件)</w:t>
      </w:r>
      <w:r w:rsidRPr="0070292C">
        <w:rPr>
          <w:rFonts w:hint="eastAsia"/>
          <w:sz w:val="18"/>
          <w:szCs w:val="18"/>
        </w:rPr>
        <w:t>付</w:t>
      </w:r>
      <w:r w:rsidRPr="0070292C">
        <w:rPr>
          <w:rFonts w:hint="eastAsia"/>
          <w:sz w:val="12"/>
          <w:szCs w:val="12"/>
        </w:rPr>
        <w:t>(採用)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月掛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月掛貯金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付添い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付添人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月払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漬物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努めて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常に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積卸し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積卸施設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積込み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積出し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積出地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積立(金)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積立て</w:t>
      </w:r>
    </w:p>
    <w:p w:rsidR="002B5CF8" w:rsidRDefault="002B5CF8" w:rsidP="002B5CF8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積荷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詰所</w:t>
      </w:r>
    </w:p>
    <w:p w:rsidR="008F58DA" w:rsidRPr="0070292C" w:rsidRDefault="008F58DA" w:rsidP="008F58DA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釣合い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釣鐘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釣銭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釣針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釣堀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手当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出来高払</w:t>
      </w:r>
    </w:p>
    <w:p w:rsidR="00121170" w:rsidRPr="0095099E" w:rsidRDefault="00121170" w:rsidP="00121170">
      <w:pPr>
        <w:spacing w:line="220" w:lineRule="exact"/>
        <w:rPr>
          <w:sz w:val="14"/>
          <w:szCs w:val="14"/>
        </w:rPr>
      </w:pPr>
      <w:r w:rsidRPr="0095099E">
        <w:rPr>
          <w:rFonts w:hint="eastAsia"/>
          <w:sz w:val="12"/>
          <w:szCs w:val="12"/>
        </w:rPr>
        <w:t>(利用が)</w:t>
      </w:r>
      <w:r w:rsidRPr="0095099E">
        <w:rPr>
          <w:rFonts w:hint="eastAsia"/>
          <w:sz w:val="14"/>
          <w:szCs w:val="14"/>
        </w:rPr>
        <w:t>できる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手付金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手続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手引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手引書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手回品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手持品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でん粉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てん末</w:t>
      </w:r>
    </w:p>
    <w:p w:rsidR="00121170" w:rsidRPr="00F269E4" w:rsidRDefault="00121170" w:rsidP="00121170">
      <w:pPr>
        <w:spacing w:line="220" w:lineRule="exact"/>
        <w:rPr>
          <w:sz w:val="18"/>
          <w:szCs w:val="18"/>
        </w:rPr>
      </w:pPr>
      <w:r w:rsidRPr="00F269E4">
        <w:rPr>
          <w:rFonts w:hint="eastAsia"/>
          <w:sz w:val="18"/>
          <w:szCs w:val="18"/>
        </w:rPr>
        <w:t>問合せ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倒壊</w:t>
      </w:r>
      <w:r w:rsidRPr="009055BE">
        <w:rPr>
          <w:rFonts w:hint="eastAsia"/>
          <w:color w:val="31849B"/>
          <w:sz w:val="18"/>
          <w:szCs w:val="18"/>
        </w:rPr>
        <w:t>(倒潰)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灯台守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頭取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(次の)</w:t>
      </w:r>
      <w:r w:rsidR="00810907">
        <w:rPr>
          <w:rFonts w:hint="eastAsia"/>
          <w:sz w:val="18"/>
          <w:szCs w:val="18"/>
        </w:rPr>
        <w:t>とおり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(事故の)</w:t>
      </w:r>
      <w:r w:rsidRPr="0070292C">
        <w:rPr>
          <w:rFonts w:hint="eastAsia"/>
          <w:sz w:val="18"/>
          <w:szCs w:val="18"/>
        </w:rPr>
        <w:t>とき</w:t>
      </w:r>
      <w:r w:rsidR="003153F2" w:rsidRPr="0070292C">
        <w:rPr>
          <w:rFonts w:hint="eastAsia"/>
          <w:sz w:val="12"/>
          <w:szCs w:val="12"/>
        </w:rPr>
        <w:t>(</w:t>
      </w:r>
      <w:r w:rsidR="003153F2">
        <w:rPr>
          <w:rFonts w:hint="eastAsia"/>
          <w:sz w:val="12"/>
          <w:szCs w:val="12"/>
        </w:rPr>
        <w:t>は連絡</w:t>
      </w:r>
      <w:r w:rsidR="00582C96">
        <w:rPr>
          <w:rFonts w:hint="eastAsia"/>
          <w:sz w:val="12"/>
          <w:szCs w:val="12"/>
        </w:rPr>
        <w:t>する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特に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(今の)</w:t>
      </w:r>
      <w:r w:rsidRPr="0070292C">
        <w:rPr>
          <w:rFonts w:hint="eastAsia"/>
          <w:sz w:val="18"/>
          <w:szCs w:val="18"/>
        </w:rPr>
        <w:t>ところ</w:t>
      </w:r>
    </w:p>
    <w:p w:rsidR="00121170" w:rsidRPr="0070292C" w:rsidRDefault="00121170" w:rsidP="00121170">
      <w:pPr>
        <w:spacing w:line="220" w:lineRule="exact"/>
        <w:rPr>
          <w:sz w:val="14"/>
          <w:szCs w:val="14"/>
        </w:rPr>
      </w:pPr>
      <w:r w:rsidRPr="00013E88">
        <w:rPr>
          <w:rFonts w:hint="eastAsia"/>
          <w:spacing w:val="-12"/>
          <w:sz w:val="16"/>
          <w:szCs w:val="16"/>
        </w:rPr>
        <w:t>ところが</w:t>
      </w:r>
      <w:r w:rsidRPr="003B7E84">
        <w:rPr>
          <w:rFonts w:hint="eastAsia"/>
          <w:i/>
          <w:sz w:val="14"/>
          <w:szCs w:val="14"/>
        </w:rPr>
        <w:t>(接)</w:t>
      </w:r>
    </w:p>
    <w:p w:rsidR="00121170" w:rsidRPr="0070292C" w:rsidRDefault="00121170" w:rsidP="00121170">
      <w:pPr>
        <w:spacing w:line="220" w:lineRule="exact"/>
        <w:rPr>
          <w:sz w:val="14"/>
          <w:szCs w:val="14"/>
        </w:rPr>
      </w:pPr>
      <w:r w:rsidRPr="00013E88">
        <w:rPr>
          <w:rFonts w:hint="eastAsia"/>
          <w:spacing w:val="-12"/>
          <w:sz w:val="16"/>
          <w:szCs w:val="16"/>
        </w:rPr>
        <w:t>ところで</w:t>
      </w:r>
      <w:r w:rsidRPr="003B7E84">
        <w:rPr>
          <w:rFonts w:hint="eastAsia"/>
          <w:i/>
          <w:sz w:val="14"/>
          <w:szCs w:val="14"/>
        </w:rPr>
        <w:t>(接)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と畜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突然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(欠席)届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届出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賭博</w:t>
      </w:r>
    </w:p>
    <w:p w:rsidR="00D05ECC" w:rsidRPr="0070292C" w:rsidRDefault="00D05ECC" w:rsidP="00D05ECC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留置電報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</w:t>
      </w:r>
      <w:r w:rsidR="0095099E">
        <w:rPr>
          <w:rFonts w:hint="eastAsia"/>
          <w:sz w:val="12"/>
          <w:szCs w:val="12"/>
        </w:rPr>
        <w:t>説明</w:t>
      </w:r>
      <w:r w:rsidRPr="0070292C">
        <w:rPr>
          <w:rFonts w:hint="eastAsia"/>
          <w:sz w:val="12"/>
          <w:szCs w:val="12"/>
        </w:rPr>
        <w:t>と)</w:t>
      </w:r>
      <w:r w:rsidRPr="0095099E">
        <w:rPr>
          <w:rFonts w:hint="eastAsia"/>
          <w:sz w:val="14"/>
          <w:szCs w:val="14"/>
        </w:rPr>
        <w:t>ともに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取上げ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取扱(所)</w:t>
      </w:r>
      <w:r w:rsidRPr="0070292C">
        <w:rPr>
          <w:sz w:val="18"/>
          <w:szCs w:val="18"/>
        </w:rPr>
        <w:t xml:space="preserve"> 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取扱(注意)</w:t>
      </w:r>
      <w:r w:rsidRPr="0070292C">
        <w:rPr>
          <w:sz w:val="18"/>
          <w:szCs w:val="18"/>
        </w:rPr>
        <w:t xml:space="preserve"> 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取扱い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取入口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取卸し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取替品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取決め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取崩し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取消し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取消処分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取壊し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取下げ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取締り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95099E">
        <w:rPr>
          <w:rFonts w:hint="eastAsia"/>
          <w:sz w:val="12"/>
          <w:szCs w:val="12"/>
        </w:rPr>
        <w:t>(麻薬)</w:t>
      </w:r>
      <w:r w:rsidRPr="0070292C">
        <w:rPr>
          <w:rFonts w:hint="eastAsia"/>
          <w:sz w:val="18"/>
          <w:szCs w:val="18"/>
        </w:rPr>
        <w:t>取締法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取締役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取調べ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取立て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取立金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取立訴訟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取次(店)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取次ぎ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取付工事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取引(所)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取戻し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取戻請求権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問屋</w:t>
      </w:r>
    </w:p>
    <w:p w:rsidR="007346E6" w:rsidRPr="0070292C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な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(欠点が)</w:t>
      </w:r>
      <w:r w:rsidRPr="0070292C">
        <w:rPr>
          <w:rFonts w:hint="eastAsia"/>
          <w:sz w:val="18"/>
          <w:szCs w:val="18"/>
        </w:rPr>
        <w:t>ない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仲買</w:t>
      </w:r>
    </w:p>
    <w:p w:rsidR="0095099E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仲立業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投売り</w:t>
      </w:r>
    </w:p>
    <w:p w:rsidR="0095099E" w:rsidRPr="0070292C" w:rsidRDefault="0095099E" w:rsidP="0095099E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投売品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並木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並びに</w:t>
      </w:r>
    </w:p>
    <w:p w:rsidR="00121170" w:rsidRPr="00013E88" w:rsidRDefault="00121170" w:rsidP="00121170">
      <w:pPr>
        <w:spacing w:line="220" w:lineRule="exact"/>
        <w:rPr>
          <w:spacing w:val="-12"/>
          <w:sz w:val="14"/>
          <w:szCs w:val="14"/>
        </w:rPr>
      </w:pPr>
      <w:r w:rsidRPr="00013E88">
        <w:rPr>
          <w:rFonts w:hint="eastAsia"/>
          <w:spacing w:val="-12"/>
          <w:sz w:val="12"/>
          <w:szCs w:val="12"/>
        </w:rPr>
        <w:t>(１万円に)</w:t>
      </w:r>
      <w:r w:rsidR="0070292C" w:rsidRPr="00013E88">
        <w:rPr>
          <w:rFonts w:hint="eastAsia"/>
          <w:spacing w:val="-12"/>
          <w:sz w:val="18"/>
          <w:szCs w:val="18"/>
        </w:rPr>
        <w:t>なる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縄張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荷扱場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荷受人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荷造機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荷造費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抜取り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(春慶)塗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(休暇)願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飲物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乗合船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乗合旅客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乗換(駅)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乗換え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乗組み</w:t>
      </w:r>
    </w:p>
    <w:p w:rsidR="007346E6" w:rsidRPr="0070292C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は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場合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ばい煙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買上品</w:t>
      </w:r>
    </w:p>
    <w:p w:rsidR="00121170" w:rsidRPr="0070292C" w:rsidRDefault="00EB1C11" w:rsidP="00EB1C11"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ひ</w:t>
            </w:r>
          </w:rt>
          <w:rubyBase>
            <w:r w:rsidR="00EB1C11">
              <w:rPr>
                <w:sz w:val="18"/>
                <w:szCs w:val="18"/>
              </w:rPr>
              <w:t>砒</w:t>
            </w:r>
          </w:rubyBase>
        </w:ruby>
      </w:r>
      <w:r w:rsidR="00121170" w:rsidRPr="0070292C">
        <w:rPr>
          <w:sz w:val="18"/>
          <w:szCs w:val="18"/>
        </w:rPr>
        <w:t>素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排せつ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売手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羽織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破棄</w:t>
      </w:r>
      <w:r w:rsidRPr="009055BE">
        <w:rPr>
          <w:rFonts w:hint="eastAsia"/>
          <w:color w:val="31849B"/>
          <w:sz w:val="18"/>
          <w:szCs w:val="18"/>
        </w:rPr>
        <w:t>(破毀)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履物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剝</w:t>
      </w:r>
      <w:r w:rsidRPr="0087422C">
        <w:rPr>
          <w:rFonts w:hAnsi="HG明朝B" w:cs="HG明朝B" w:hint="eastAsia"/>
          <w:color w:val="FF0000"/>
          <w:sz w:val="18"/>
          <w:szCs w:val="18"/>
        </w:rPr>
        <w:t>奪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初めて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果たして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破綻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話合い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甚だ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葉巻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払込(金)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払込み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払下げ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払下品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払出し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払出金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払戻し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払戻金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払戻証書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払渡し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払渡金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払渡済み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払渡郵便局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貼付け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番組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番付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汎用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氾濫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控室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引上げ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引揚げ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引当金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引受(時刻)</w:t>
      </w:r>
      <w:r w:rsidRPr="0070292C">
        <w:rPr>
          <w:sz w:val="18"/>
          <w:szCs w:val="18"/>
        </w:rPr>
        <w:t xml:space="preserve"> 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引受(人)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引受け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引起し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sz w:val="18"/>
          <w:szCs w:val="18"/>
        </w:rPr>
        <w:t xml:space="preserve">引換(券) 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sz w:val="18"/>
          <w:szCs w:val="18"/>
        </w:rPr>
        <w:t>(代金)引換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引換え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引込線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引下げ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引締め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引継ぎ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引継事業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引継調書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引取り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引取経費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引取税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引渡(人)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引渡し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膝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日付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引込み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日雇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瓶詰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歩合</w:t>
      </w:r>
    </w:p>
    <w:p w:rsidR="00121170" w:rsidRPr="0070292C" w:rsidRDefault="00EB1C11" w:rsidP="00EB1C11">
      <w:pPr>
        <w:spacing w:line="260" w:lineRule="exac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C11" w:rsidRPr="00EB1C11">
              <w:rPr>
                <w:sz w:val="9"/>
                <w:szCs w:val="18"/>
              </w:rPr>
              <w:t>ふ</w:t>
            </w:r>
          </w:rt>
          <w:rubyBase>
            <w:r w:rsidR="00EB1C11">
              <w:rPr>
                <w:sz w:val="18"/>
                <w:szCs w:val="18"/>
              </w:rPr>
              <w:t>埠</w:t>
            </w:r>
          </w:rubyBase>
        </w:ruby>
      </w:r>
      <w:r w:rsidR="00121170" w:rsidRPr="0070292C">
        <w:rPr>
          <w:sz w:val="18"/>
          <w:szCs w:val="18"/>
        </w:rPr>
        <w:t>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封かん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封切館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福引(券)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附則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附属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附帯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再び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附置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払拭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ふと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歩留り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船着場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船積貨物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不払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賦払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踏切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振替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振込金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振出(人)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振出し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不渡手形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分割払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閉塞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へき地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崩壊</w:t>
      </w:r>
      <w:r w:rsidRPr="009055BE">
        <w:rPr>
          <w:rFonts w:hint="eastAsia"/>
          <w:color w:val="31849B"/>
          <w:sz w:val="18"/>
          <w:szCs w:val="18"/>
        </w:rPr>
        <w:t>(崩潰)</w:t>
      </w:r>
    </w:p>
    <w:p w:rsidR="00726D78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(その)</w:t>
      </w:r>
      <w:r w:rsidRPr="0070292C">
        <w:rPr>
          <w:rFonts w:hint="eastAsia"/>
          <w:sz w:val="18"/>
          <w:szCs w:val="18"/>
        </w:rPr>
        <w:t>ほか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26D78">
        <w:rPr>
          <w:rFonts w:hint="eastAsia"/>
          <w:spacing w:val="-14"/>
          <w:sz w:val="12"/>
          <w:szCs w:val="12"/>
        </w:rPr>
        <w:t>(</w:t>
      </w:r>
      <w:r w:rsidR="00726D78" w:rsidRPr="00726D78">
        <w:rPr>
          <w:rFonts w:hint="eastAsia"/>
          <w:spacing w:val="-14"/>
          <w:sz w:val="12"/>
          <w:szCs w:val="12"/>
        </w:rPr>
        <w:t>～を</w:t>
      </w:r>
      <w:r w:rsidRPr="00726D78">
        <w:rPr>
          <w:rFonts w:hint="eastAsia"/>
          <w:spacing w:val="-14"/>
          <w:sz w:val="12"/>
          <w:szCs w:val="12"/>
        </w:rPr>
        <w:t>除く)</w:t>
      </w:r>
      <w:r w:rsidR="00726D78">
        <w:rPr>
          <w:rFonts w:hint="eastAsia"/>
          <w:sz w:val="18"/>
          <w:szCs w:val="18"/>
        </w:rPr>
        <w:t>ほか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僕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捕捉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補</w:t>
      </w:r>
      <w:r w:rsidRPr="0087422C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塡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哺乳類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(鎌倉)彫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掘抜井戸</w:t>
      </w:r>
    </w:p>
    <w:p w:rsidR="007346E6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ま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前受金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前貸金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前払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巻紙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巻尺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巻付け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巻取り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巻物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又→</w:t>
      </w:r>
      <w:r w:rsidRPr="0070292C">
        <w:rPr>
          <w:sz w:val="18"/>
          <w:szCs w:val="18"/>
        </w:rPr>
        <w:t>また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又は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待合(室)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全く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見合せ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見返物資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見込額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見込数量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見込納付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水張検査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水引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蜜蜂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見積り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見積(書)</w:t>
      </w:r>
      <w:r w:rsidRPr="0070292C">
        <w:rPr>
          <w:sz w:val="18"/>
          <w:szCs w:val="18"/>
        </w:rPr>
        <w:t xml:space="preserve"> 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見取図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見習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見習工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未払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未払勘定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未払年金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見舞品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2F1978">
        <w:rPr>
          <w:rFonts w:hint="eastAsia"/>
          <w:sz w:val="12"/>
          <w:szCs w:val="12"/>
        </w:rPr>
        <w:t>(見て</w:t>
      </w:r>
      <w:r w:rsidRPr="002F1978">
        <w:rPr>
          <w:sz w:val="12"/>
          <w:szCs w:val="12"/>
        </w:rPr>
        <w:t>)</w:t>
      </w:r>
      <w:r w:rsidRPr="0070292C">
        <w:rPr>
          <w:sz w:val="18"/>
          <w:szCs w:val="18"/>
        </w:rPr>
        <w:t>みる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無論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名義書換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明瞭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申合せ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申合せ事項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申入れ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申込み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申込(書)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申立て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申立人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申出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若しくは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持家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持込み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持込禁止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持分</w:t>
      </w:r>
    </w:p>
    <w:p w:rsidR="00121170" w:rsidRPr="0095099E" w:rsidRDefault="00121170" w:rsidP="00121170">
      <w:pPr>
        <w:spacing w:line="220" w:lineRule="exact"/>
        <w:rPr>
          <w:spacing w:val="-14"/>
          <w:sz w:val="16"/>
          <w:szCs w:val="16"/>
        </w:rPr>
      </w:pPr>
      <w:r w:rsidRPr="0095099E">
        <w:rPr>
          <w:rFonts w:hint="eastAsia"/>
          <w:spacing w:val="-14"/>
          <w:sz w:val="16"/>
          <w:szCs w:val="16"/>
        </w:rPr>
        <w:t>以て→もって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最も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専ら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元請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元売業者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戻入れ</w:t>
      </w:r>
    </w:p>
    <w:p w:rsidR="008C3CEA" w:rsidRPr="0070292C" w:rsidRDefault="008C3CEA" w:rsidP="00121170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基づく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(正しい)</w:t>
      </w:r>
      <w:r w:rsidRPr="0070292C">
        <w:rPr>
          <w:rFonts w:hint="eastAsia"/>
          <w:sz w:val="18"/>
          <w:szCs w:val="18"/>
        </w:rPr>
        <w:t>もの</w:t>
      </w:r>
      <w:r w:rsidRPr="0070292C">
        <w:rPr>
          <w:rFonts w:hint="eastAsia"/>
          <w:sz w:val="12"/>
          <w:szCs w:val="12"/>
        </w:rPr>
        <w:t>(と認める)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物置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物語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物干場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催物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盛土</w:t>
      </w:r>
    </w:p>
    <w:p w:rsidR="007346E6" w:rsidRPr="0070292C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(備前)焼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焼付け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役割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屋敷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雇入契約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雇入れ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雇止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雇主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やはり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湧出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夕立</w:t>
      </w:r>
    </w:p>
    <w:p w:rsidR="00121170" w:rsidRPr="0070292C" w:rsidRDefault="00121170" w:rsidP="007346E6">
      <w:pPr>
        <w:spacing w:line="220" w:lineRule="exact"/>
        <w:ind w:rightChars="-33" w:right="-66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(反対の)</w:t>
      </w:r>
      <w:r w:rsidRPr="0070292C">
        <w:rPr>
          <w:rFonts w:hint="eastAsia"/>
          <w:sz w:val="18"/>
          <w:szCs w:val="18"/>
        </w:rPr>
        <w:t>ゆえ</w:t>
      </w:r>
      <w:r w:rsidRPr="0070292C">
        <w:rPr>
          <w:rFonts w:hint="eastAsia"/>
          <w:sz w:val="12"/>
          <w:szCs w:val="12"/>
        </w:rPr>
        <w:t>(</w:t>
      </w:r>
      <w:r w:rsidR="0070292C">
        <w:rPr>
          <w:rFonts w:hint="eastAsia"/>
          <w:sz w:val="12"/>
          <w:szCs w:val="12"/>
        </w:rPr>
        <w:t>にはかどらない</w:t>
      </w:r>
      <w:r w:rsidRPr="0070292C">
        <w:rPr>
          <w:rFonts w:hint="eastAsia"/>
          <w:sz w:val="12"/>
          <w:szCs w:val="12"/>
        </w:rPr>
        <w:t>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ゆえに</w:t>
      </w:r>
      <w:r w:rsidRPr="003B7E84">
        <w:rPr>
          <w:rFonts w:hint="eastAsia"/>
          <w:i/>
          <w:sz w:val="18"/>
          <w:szCs w:val="18"/>
        </w:rPr>
        <w:t>(接)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譲受け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譲受人</w:t>
      </w:r>
    </w:p>
    <w:p w:rsidR="00D05ECC" w:rsidRPr="0070292C" w:rsidRDefault="00D05ECC" w:rsidP="00D05ECC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湯沸器</w:t>
      </w:r>
    </w:p>
    <w:p w:rsidR="00121170" w:rsidRPr="0070292C" w:rsidRDefault="00121170" w:rsidP="007346E6">
      <w:pPr>
        <w:spacing w:line="220" w:lineRule="exact"/>
        <w:ind w:rightChars="-33" w:right="-66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(連絡して</w:t>
      </w:r>
      <w:r w:rsidRPr="0070292C">
        <w:rPr>
          <w:sz w:val="12"/>
          <w:szCs w:val="12"/>
        </w:rPr>
        <w:t>)</w:t>
      </w:r>
      <w:r w:rsidRPr="0070292C">
        <w:rPr>
          <w:sz w:val="18"/>
          <w:szCs w:val="18"/>
        </w:rPr>
        <w:t>よい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呼出し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呼出符号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よほど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読替え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読替規定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因る→</w:t>
      </w:r>
      <w:r w:rsidRPr="0070292C">
        <w:rPr>
          <w:sz w:val="18"/>
          <w:szCs w:val="18"/>
        </w:rPr>
        <w:t>よる</w:t>
      </w:r>
    </w:p>
    <w:p w:rsidR="007346E6" w:rsidRPr="0070292C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ら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等(ら)→ら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らく印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拉致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陸揚地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陸揚量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理屈</w:t>
      </w:r>
      <w:r w:rsidRPr="009055BE">
        <w:rPr>
          <w:rFonts w:hint="eastAsia"/>
          <w:color w:val="31849B"/>
          <w:sz w:val="18"/>
          <w:szCs w:val="18"/>
        </w:rPr>
        <w:t>(理窟)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両替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れんが</w:t>
      </w:r>
    </w:p>
    <w:p w:rsidR="00121170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漏えい</w:t>
      </w:r>
    </w:p>
    <w:p w:rsidR="007346E6" w:rsidRPr="0070292C" w:rsidRDefault="007346E6" w:rsidP="007346E6">
      <w:pPr>
        <w:shd w:val="clear" w:color="auto" w:fill="C2D69B"/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わ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わいせつ</w:t>
      </w:r>
    </w:p>
    <w:p w:rsidR="00121170" w:rsidRPr="0087422C" w:rsidRDefault="00121170" w:rsidP="00121170">
      <w:pPr>
        <w:spacing w:line="220" w:lineRule="exact"/>
        <w:rPr>
          <w:color w:val="FF0000"/>
          <w:sz w:val="18"/>
          <w:szCs w:val="18"/>
        </w:rPr>
      </w:pPr>
      <w:r w:rsidRPr="0087422C">
        <w:rPr>
          <w:rFonts w:hint="eastAsia"/>
          <w:color w:val="FF0000"/>
          <w:sz w:val="18"/>
          <w:szCs w:val="18"/>
        </w:rPr>
        <w:t>賄賂</w:t>
      </w:r>
    </w:p>
    <w:p w:rsidR="00121170" w:rsidRPr="0070292C" w:rsidRDefault="00121170" w:rsidP="007346E6">
      <w:pPr>
        <w:spacing w:line="220" w:lineRule="exact"/>
        <w:ind w:rightChars="-33" w:right="-66"/>
        <w:rPr>
          <w:sz w:val="18"/>
          <w:szCs w:val="18"/>
        </w:rPr>
      </w:pPr>
      <w:r w:rsidRPr="0070292C">
        <w:rPr>
          <w:rFonts w:hint="eastAsia"/>
          <w:sz w:val="12"/>
          <w:szCs w:val="12"/>
        </w:rPr>
        <w:t>(賛成する)</w:t>
      </w:r>
      <w:r w:rsidRPr="0070292C">
        <w:rPr>
          <w:rFonts w:hint="eastAsia"/>
          <w:sz w:val="18"/>
          <w:szCs w:val="18"/>
        </w:rPr>
        <w:t>わけ</w:t>
      </w:r>
      <w:r w:rsidRPr="0070292C">
        <w:rPr>
          <w:rFonts w:hint="eastAsia"/>
          <w:sz w:val="12"/>
          <w:szCs w:val="12"/>
        </w:rPr>
        <w:t>(</w:t>
      </w:r>
      <w:r w:rsidR="0095099E">
        <w:rPr>
          <w:rFonts w:hint="eastAsia"/>
          <w:sz w:val="12"/>
          <w:szCs w:val="12"/>
        </w:rPr>
        <w:t>にはいかない</w:t>
      </w:r>
      <w:r w:rsidRPr="0070292C">
        <w:rPr>
          <w:rFonts w:hint="eastAsia"/>
          <w:sz w:val="12"/>
          <w:szCs w:val="12"/>
        </w:rPr>
        <w:t>)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僅か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私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割合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割当て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割当額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割高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割に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割引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割増し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割増金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割戻し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割戻金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割安</w:t>
      </w:r>
    </w:p>
    <w:p w:rsidR="00121170" w:rsidRPr="0070292C" w:rsidRDefault="00121170" w:rsidP="00121170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我が(国)</w:t>
      </w:r>
    </w:p>
    <w:p w:rsidR="00121170" w:rsidRDefault="004960C7" w:rsidP="004960C7">
      <w:pPr>
        <w:spacing w:line="220" w:lineRule="exact"/>
        <w:rPr>
          <w:sz w:val="18"/>
          <w:szCs w:val="18"/>
        </w:rPr>
      </w:pPr>
      <w:r w:rsidRPr="0070292C">
        <w:rPr>
          <w:rFonts w:hint="eastAsia"/>
          <w:sz w:val="18"/>
          <w:szCs w:val="18"/>
        </w:rPr>
        <w:t>我々</w:t>
      </w:r>
    </w:p>
    <w:p w:rsidR="00A80EA8" w:rsidRDefault="008873B8" w:rsidP="004960C7">
      <w:pPr>
        <w:spacing w:line="22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1" type="#_x0000_t202" style="position:absolute;left:0;text-align:left;margin-left:2.55pt;margin-top:7.7pt;width:56.1pt;height:78.3pt;z-index:251659264;mso-width-relative:margin;mso-height-relative:margin">
            <v:textbox inset=",.97mm,,.97mm">
              <w:txbxContent>
                <w:p w:rsidR="00276BE1" w:rsidRPr="00A80EA8" w:rsidRDefault="00276BE1" w:rsidP="00A80EA8">
                  <w:pPr>
                    <w:spacing w:line="200" w:lineRule="exact"/>
                    <w:ind w:leftChars="-84" w:left="-24" w:rightChars="-49" w:right="-98" w:hangingChars="120" w:hanging="144"/>
                    <w:rPr>
                      <w:spacing w:val="-10"/>
                      <w:sz w:val="14"/>
                      <w:szCs w:val="14"/>
                    </w:rPr>
                  </w:pPr>
                  <w:r w:rsidRPr="00A80EA8">
                    <w:rPr>
                      <w:rFonts w:hint="eastAsia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pacing w:val="-10"/>
                      <w:sz w:val="14"/>
                      <w:szCs w:val="14"/>
                    </w:rPr>
                    <w:t>*</w:t>
                  </w:r>
                  <w:r w:rsidRPr="00DD1B9C">
                    <w:rPr>
                      <w:rFonts w:hint="eastAsia"/>
                      <w:color w:val="FF0000"/>
                      <w:spacing w:val="-10"/>
                      <w:sz w:val="14"/>
                      <w:szCs w:val="14"/>
                    </w:rPr>
                    <w:t>赤字</w:t>
                  </w:r>
                  <w:r w:rsidRPr="00A80EA8">
                    <w:rPr>
                      <w:rFonts w:hint="eastAsia"/>
                      <w:spacing w:val="-10"/>
                      <w:sz w:val="14"/>
                      <w:szCs w:val="14"/>
                    </w:rPr>
                    <w:t>は常用漢字表改訂に伴う追加語です。</w:t>
                  </w:r>
                </w:p>
                <w:p w:rsidR="00276BE1" w:rsidRDefault="00276BE1" w:rsidP="00625D76">
                  <w:pPr>
                    <w:spacing w:line="200" w:lineRule="exact"/>
                    <w:ind w:leftChars="-84" w:left="-24" w:rightChars="-49" w:right="-98" w:hangingChars="120" w:hanging="144"/>
                    <w:rPr>
                      <w:spacing w:val="-10"/>
                      <w:sz w:val="14"/>
                      <w:szCs w:val="14"/>
                    </w:rPr>
                  </w:pPr>
                  <w:r w:rsidRPr="00A80EA8">
                    <w:rPr>
                      <w:rFonts w:hint="eastAsia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pacing w:val="-10"/>
                      <w:sz w:val="14"/>
                      <w:szCs w:val="14"/>
                    </w:rPr>
                    <w:t>*</w:t>
                  </w:r>
                  <w:r w:rsidRPr="00A80EA8">
                    <w:rPr>
                      <w:rFonts w:hint="eastAsia"/>
                      <w:spacing w:val="-10"/>
                      <w:sz w:val="14"/>
                      <w:szCs w:val="14"/>
                    </w:rPr>
                    <w:t>一部( )</w:t>
                  </w:r>
                  <w:r>
                    <w:rPr>
                      <w:rFonts w:hint="eastAsia"/>
                      <w:spacing w:val="-10"/>
                      <w:sz w:val="14"/>
                      <w:szCs w:val="14"/>
                    </w:rPr>
                    <w:t>内は変更しています。</w:t>
                  </w:r>
                </w:p>
                <w:p w:rsidR="00276BE1" w:rsidRDefault="00276BE1" w:rsidP="00625D76">
                  <w:pPr>
                    <w:spacing w:line="200" w:lineRule="exact"/>
                    <w:ind w:leftChars="-63" w:left="-24" w:rightChars="-49" w:right="-98" w:hangingChars="85" w:hanging="102"/>
                    <w:rPr>
                      <w:spacing w:val="-10"/>
                      <w:sz w:val="14"/>
                      <w:szCs w:val="14"/>
                    </w:rPr>
                  </w:pPr>
                  <w:r>
                    <w:rPr>
                      <w:rFonts w:hint="eastAsia"/>
                      <w:spacing w:val="-10"/>
                      <w:sz w:val="14"/>
                      <w:szCs w:val="14"/>
                    </w:rPr>
                    <w:t>*</w:t>
                  </w:r>
                  <w:r w:rsidRPr="00625D76">
                    <w:rPr>
                      <w:rFonts w:hint="eastAsia"/>
                      <w:i/>
                      <w:spacing w:val="-10"/>
                      <w:sz w:val="14"/>
                      <w:szCs w:val="14"/>
                    </w:rPr>
                    <w:t>(接)</w:t>
                  </w:r>
                  <w:r>
                    <w:rPr>
                      <w:rFonts w:hint="eastAsia"/>
                      <w:spacing w:val="-10"/>
                      <w:sz w:val="14"/>
                      <w:szCs w:val="14"/>
                    </w:rPr>
                    <w:t>は接続詞。</w:t>
                  </w:r>
                </w:p>
                <w:p w:rsidR="00276BE1" w:rsidRPr="00B9454B" w:rsidRDefault="00276BE1" w:rsidP="00625D76">
                  <w:pPr>
                    <w:spacing w:line="200" w:lineRule="exact"/>
                    <w:ind w:leftChars="-63" w:left="-24" w:rightChars="-49" w:right="-98" w:hangingChars="85" w:hanging="102"/>
                    <w:rPr>
                      <w:spacing w:val="-10"/>
                      <w:sz w:val="14"/>
                      <w:szCs w:val="14"/>
                    </w:rPr>
                  </w:pPr>
                  <w:r>
                    <w:rPr>
                      <w:rFonts w:hint="eastAsia"/>
                      <w:spacing w:val="-10"/>
                      <w:sz w:val="14"/>
                      <w:szCs w:val="14"/>
                    </w:rPr>
                    <w:t>*</w:t>
                  </w:r>
                  <w:r w:rsidRPr="00D87326">
                    <w:rPr>
                      <w:rFonts w:hint="eastAsia"/>
                      <w:color w:val="548DD4"/>
                      <w:spacing w:val="-10"/>
                      <w:sz w:val="14"/>
                      <w:szCs w:val="14"/>
                    </w:rPr>
                    <w:t>青字</w:t>
                  </w:r>
                  <w:r w:rsidRPr="00B9454B">
                    <w:rPr>
                      <w:rFonts w:hint="eastAsia"/>
                      <w:spacing w:val="-10"/>
                      <w:sz w:val="14"/>
                      <w:szCs w:val="14"/>
                    </w:rPr>
                    <w:t>は法令の</w:t>
                  </w:r>
                  <w:r>
                    <w:rPr>
                      <w:rFonts w:hint="eastAsia"/>
                      <w:spacing w:val="-10"/>
                      <w:sz w:val="14"/>
                      <w:szCs w:val="14"/>
                    </w:rPr>
                    <w:t>用</w:t>
                  </w:r>
                  <w:r w:rsidRPr="00B9454B">
                    <w:rPr>
                      <w:rFonts w:hint="eastAsia"/>
                      <w:spacing w:val="-10"/>
                      <w:sz w:val="14"/>
                      <w:szCs w:val="14"/>
                    </w:rPr>
                    <w:t>例</w:t>
                  </w:r>
                </w:p>
              </w:txbxContent>
            </v:textbox>
          </v:shape>
        </w:pict>
      </w:r>
    </w:p>
    <w:p w:rsidR="00A80EA8" w:rsidRDefault="00A80EA8" w:rsidP="004960C7">
      <w:pPr>
        <w:spacing w:line="220" w:lineRule="exact"/>
        <w:rPr>
          <w:sz w:val="18"/>
          <w:szCs w:val="18"/>
        </w:rPr>
      </w:pPr>
    </w:p>
    <w:p w:rsidR="00A80EA8" w:rsidRPr="0070292C" w:rsidRDefault="00A80EA8" w:rsidP="004960C7">
      <w:pPr>
        <w:spacing w:line="220" w:lineRule="exact"/>
        <w:rPr>
          <w:sz w:val="18"/>
          <w:szCs w:val="18"/>
        </w:rPr>
      </w:pPr>
    </w:p>
    <w:sectPr w:rsidR="00A80EA8" w:rsidRPr="0070292C" w:rsidSect="00F5041A">
      <w:type w:val="nextColumn"/>
      <w:pgSz w:w="11906" w:h="16838" w:code="9"/>
      <w:pgMar w:top="1418" w:right="851" w:bottom="851" w:left="851" w:header="907" w:footer="454" w:gutter="0"/>
      <w:cols w:num="11" w:sep="1" w:space="30"/>
      <w:docGrid w:linePitch="360" w:charSpace="98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E1" w:rsidRDefault="00276BE1">
      <w:r>
        <w:separator/>
      </w:r>
    </w:p>
  </w:endnote>
  <w:endnote w:type="continuationSeparator" w:id="0">
    <w:p w:rsidR="00276BE1" w:rsidRDefault="0027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E1" w:rsidRPr="00FF7EB4" w:rsidRDefault="00276BE1" w:rsidP="00FF7EB4">
    <w:pPr>
      <w:pStyle w:val="a6"/>
      <w:jc w:val="center"/>
      <w:rPr>
        <w:rFonts w:ascii="Tahoma" w:hAnsi="Tahoma"/>
        <w:sz w:val="16"/>
        <w:szCs w:val="16"/>
      </w:rPr>
    </w:pPr>
    <w:r w:rsidRPr="00FF7EB4">
      <w:rPr>
        <w:rFonts w:hint="eastAsia"/>
        <w:sz w:val="16"/>
        <w:szCs w:val="16"/>
      </w:rPr>
      <w:t>株式会社クレステック</w:t>
    </w:r>
  </w:p>
  <w:p w:rsidR="00276BE1" w:rsidRPr="00FF7EB4" w:rsidRDefault="00276BE1" w:rsidP="002616F1">
    <w:pPr>
      <w:pStyle w:val="a6"/>
      <w:ind w:right="480"/>
      <w:jc w:val="center"/>
      <w:rPr>
        <w:sz w:val="16"/>
        <w:szCs w:val="16"/>
      </w:rPr>
    </w:pPr>
    <w:r w:rsidRPr="00FF7EB4">
      <w:rPr>
        <w:rFonts w:hint="eastAsia"/>
        <w:sz w:val="16"/>
        <w:szCs w:val="16"/>
      </w:rPr>
      <w:t>（</w:t>
    </w:r>
    <w:r w:rsidRPr="00FF7EB4">
      <w:rPr>
        <w:sz w:val="16"/>
        <w:szCs w:val="16"/>
      </w:rPr>
      <w:t>C) 20</w:t>
    </w:r>
    <w:r w:rsidR="008873B8">
      <w:rPr>
        <w:rFonts w:hint="eastAsia"/>
        <w:sz w:val="16"/>
        <w:szCs w:val="16"/>
      </w:rPr>
      <w:t>20</w:t>
    </w:r>
    <w:r w:rsidRPr="00FF7EB4">
      <w:rPr>
        <w:sz w:val="16"/>
        <w:szCs w:val="16"/>
      </w:rPr>
      <w:t xml:space="preserve"> CRESTEC Inc.</w:t>
    </w:r>
    <w:r w:rsidRPr="00FF7EB4">
      <w:rPr>
        <w:rFonts w:hint="eastAsia"/>
        <w:sz w:val="16"/>
        <w:szCs w:val="16"/>
      </w:rPr>
      <w:t xml:space="preserve">　</w:t>
    </w:r>
    <w:r w:rsidRPr="00FF7EB4">
      <w:rPr>
        <w:sz w:val="16"/>
        <w:szCs w:val="16"/>
      </w:rPr>
      <w:t>無断転載及び複製等の行為はご遠慮ください。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E1" w:rsidRDefault="00276BE1">
      <w:r>
        <w:separator/>
      </w:r>
    </w:p>
  </w:footnote>
  <w:footnote w:type="continuationSeparator" w:id="0">
    <w:p w:rsidR="00276BE1" w:rsidRDefault="0027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.5mm,.7pt,.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57D"/>
    <w:rsid w:val="00000C5B"/>
    <w:rsid w:val="00001C25"/>
    <w:rsid w:val="00001EC5"/>
    <w:rsid w:val="00013E88"/>
    <w:rsid w:val="000148DF"/>
    <w:rsid w:val="000314D6"/>
    <w:rsid w:val="00031E75"/>
    <w:rsid w:val="00032C04"/>
    <w:rsid w:val="00033F11"/>
    <w:rsid w:val="00043D6A"/>
    <w:rsid w:val="000617BB"/>
    <w:rsid w:val="00064281"/>
    <w:rsid w:val="000647E5"/>
    <w:rsid w:val="000848E9"/>
    <w:rsid w:val="00087828"/>
    <w:rsid w:val="000A17B1"/>
    <w:rsid w:val="000A2025"/>
    <w:rsid w:val="000A2E9C"/>
    <w:rsid w:val="000B0BF7"/>
    <w:rsid w:val="000C44FE"/>
    <w:rsid w:val="000C7121"/>
    <w:rsid w:val="000C7E91"/>
    <w:rsid w:val="000D7004"/>
    <w:rsid w:val="000D76CB"/>
    <w:rsid w:val="000F5993"/>
    <w:rsid w:val="001033A4"/>
    <w:rsid w:val="00106B0A"/>
    <w:rsid w:val="0011121C"/>
    <w:rsid w:val="00114767"/>
    <w:rsid w:val="00121096"/>
    <w:rsid w:val="00121170"/>
    <w:rsid w:val="001258ED"/>
    <w:rsid w:val="00153B01"/>
    <w:rsid w:val="001659CD"/>
    <w:rsid w:val="00165B37"/>
    <w:rsid w:val="00166B78"/>
    <w:rsid w:val="00195863"/>
    <w:rsid w:val="001973DA"/>
    <w:rsid w:val="001A2DB1"/>
    <w:rsid w:val="001E0396"/>
    <w:rsid w:val="001E7A06"/>
    <w:rsid w:val="001F27E0"/>
    <w:rsid w:val="00202C73"/>
    <w:rsid w:val="00211990"/>
    <w:rsid w:val="00225A3E"/>
    <w:rsid w:val="00225A78"/>
    <w:rsid w:val="002269F1"/>
    <w:rsid w:val="00240F25"/>
    <w:rsid w:val="002503C6"/>
    <w:rsid w:val="00257E2A"/>
    <w:rsid w:val="002616F1"/>
    <w:rsid w:val="00266146"/>
    <w:rsid w:val="002700A4"/>
    <w:rsid w:val="0027131D"/>
    <w:rsid w:val="00275331"/>
    <w:rsid w:val="00276BE1"/>
    <w:rsid w:val="00277AEE"/>
    <w:rsid w:val="00281EC6"/>
    <w:rsid w:val="00282DB6"/>
    <w:rsid w:val="0028385A"/>
    <w:rsid w:val="002A4543"/>
    <w:rsid w:val="002B5CF8"/>
    <w:rsid w:val="002D0850"/>
    <w:rsid w:val="002E286C"/>
    <w:rsid w:val="002E7E09"/>
    <w:rsid w:val="002F04E9"/>
    <w:rsid w:val="002F17D2"/>
    <w:rsid w:val="002F1978"/>
    <w:rsid w:val="00301B76"/>
    <w:rsid w:val="003153F2"/>
    <w:rsid w:val="00325F09"/>
    <w:rsid w:val="00336A7B"/>
    <w:rsid w:val="0034239F"/>
    <w:rsid w:val="00357EA1"/>
    <w:rsid w:val="0037345B"/>
    <w:rsid w:val="0037518B"/>
    <w:rsid w:val="00381539"/>
    <w:rsid w:val="00394372"/>
    <w:rsid w:val="00397C0C"/>
    <w:rsid w:val="003A2DCA"/>
    <w:rsid w:val="003B0DE8"/>
    <w:rsid w:val="003B1F09"/>
    <w:rsid w:val="003B549C"/>
    <w:rsid w:val="003B7E84"/>
    <w:rsid w:val="003C1A7B"/>
    <w:rsid w:val="003C3A4C"/>
    <w:rsid w:val="003E6BAC"/>
    <w:rsid w:val="00402B6A"/>
    <w:rsid w:val="00407F40"/>
    <w:rsid w:val="004105FB"/>
    <w:rsid w:val="00424608"/>
    <w:rsid w:val="00434D69"/>
    <w:rsid w:val="004408AB"/>
    <w:rsid w:val="0044372D"/>
    <w:rsid w:val="00447862"/>
    <w:rsid w:val="00451933"/>
    <w:rsid w:val="00452E11"/>
    <w:rsid w:val="004608F1"/>
    <w:rsid w:val="00463DCF"/>
    <w:rsid w:val="0046402D"/>
    <w:rsid w:val="00477EC7"/>
    <w:rsid w:val="004815FC"/>
    <w:rsid w:val="00483A7E"/>
    <w:rsid w:val="004960C7"/>
    <w:rsid w:val="00496BD3"/>
    <w:rsid w:val="004A16FF"/>
    <w:rsid w:val="004A2EA6"/>
    <w:rsid w:val="004B2E55"/>
    <w:rsid w:val="004B557D"/>
    <w:rsid w:val="004C17A4"/>
    <w:rsid w:val="004D348E"/>
    <w:rsid w:val="004F5CA8"/>
    <w:rsid w:val="005005C9"/>
    <w:rsid w:val="005058D5"/>
    <w:rsid w:val="00511F45"/>
    <w:rsid w:val="00527F42"/>
    <w:rsid w:val="005300C4"/>
    <w:rsid w:val="00534B5B"/>
    <w:rsid w:val="00537926"/>
    <w:rsid w:val="005475BD"/>
    <w:rsid w:val="0057187E"/>
    <w:rsid w:val="005735C1"/>
    <w:rsid w:val="0057518D"/>
    <w:rsid w:val="0058004A"/>
    <w:rsid w:val="00582C96"/>
    <w:rsid w:val="005964C5"/>
    <w:rsid w:val="005974C7"/>
    <w:rsid w:val="005A74B7"/>
    <w:rsid w:val="005B6D5F"/>
    <w:rsid w:val="005B7576"/>
    <w:rsid w:val="005C0B1B"/>
    <w:rsid w:val="005C247A"/>
    <w:rsid w:val="005C5400"/>
    <w:rsid w:val="005D1837"/>
    <w:rsid w:val="005D7BA0"/>
    <w:rsid w:val="006050FB"/>
    <w:rsid w:val="00606771"/>
    <w:rsid w:val="006212CA"/>
    <w:rsid w:val="00621F42"/>
    <w:rsid w:val="00623057"/>
    <w:rsid w:val="00625A09"/>
    <w:rsid w:val="00625D76"/>
    <w:rsid w:val="0063155C"/>
    <w:rsid w:val="00644A48"/>
    <w:rsid w:val="00647AC4"/>
    <w:rsid w:val="00653EA5"/>
    <w:rsid w:val="00656C4B"/>
    <w:rsid w:val="00661408"/>
    <w:rsid w:val="00661EDD"/>
    <w:rsid w:val="0066367A"/>
    <w:rsid w:val="00676C73"/>
    <w:rsid w:val="00680B8C"/>
    <w:rsid w:val="00682508"/>
    <w:rsid w:val="0068299F"/>
    <w:rsid w:val="0068519D"/>
    <w:rsid w:val="00691F2E"/>
    <w:rsid w:val="00693C0F"/>
    <w:rsid w:val="00697C98"/>
    <w:rsid w:val="006A7811"/>
    <w:rsid w:val="006B5B7B"/>
    <w:rsid w:val="006C290C"/>
    <w:rsid w:val="006E19C6"/>
    <w:rsid w:val="006F2093"/>
    <w:rsid w:val="006F23BA"/>
    <w:rsid w:val="0070292C"/>
    <w:rsid w:val="007115E8"/>
    <w:rsid w:val="00711DE9"/>
    <w:rsid w:val="00712F96"/>
    <w:rsid w:val="00714CE9"/>
    <w:rsid w:val="0071785B"/>
    <w:rsid w:val="00726D78"/>
    <w:rsid w:val="007346E6"/>
    <w:rsid w:val="0073584C"/>
    <w:rsid w:val="00760CCA"/>
    <w:rsid w:val="007621AF"/>
    <w:rsid w:val="00784662"/>
    <w:rsid w:val="007A2ABB"/>
    <w:rsid w:val="007B4E42"/>
    <w:rsid w:val="007C11E4"/>
    <w:rsid w:val="007D4364"/>
    <w:rsid w:val="007E028D"/>
    <w:rsid w:val="00810907"/>
    <w:rsid w:val="00812DB0"/>
    <w:rsid w:val="008176E5"/>
    <w:rsid w:val="00821A76"/>
    <w:rsid w:val="00834B7B"/>
    <w:rsid w:val="00834C68"/>
    <w:rsid w:val="008371AF"/>
    <w:rsid w:val="008447D7"/>
    <w:rsid w:val="008566E4"/>
    <w:rsid w:val="00860414"/>
    <w:rsid w:val="0086746A"/>
    <w:rsid w:val="0087422C"/>
    <w:rsid w:val="008774DA"/>
    <w:rsid w:val="008804EE"/>
    <w:rsid w:val="00884BE5"/>
    <w:rsid w:val="008873B8"/>
    <w:rsid w:val="0089503E"/>
    <w:rsid w:val="008A3EEE"/>
    <w:rsid w:val="008A5523"/>
    <w:rsid w:val="008C1914"/>
    <w:rsid w:val="008C3CEA"/>
    <w:rsid w:val="008D102A"/>
    <w:rsid w:val="008E7512"/>
    <w:rsid w:val="008F4A5A"/>
    <w:rsid w:val="008F58DA"/>
    <w:rsid w:val="009055BE"/>
    <w:rsid w:val="00912A34"/>
    <w:rsid w:val="009144DC"/>
    <w:rsid w:val="009147A5"/>
    <w:rsid w:val="00933BF6"/>
    <w:rsid w:val="0093756A"/>
    <w:rsid w:val="00937932"/>
    <w:rsid w:val="009401FF"/>
    <w:rsid w:val="0094753A"/>
    <w:rsid w:val="0095099E"/>
    <w:rsid w:val="009652D7"/>
    <w:rsid w:val="009653D7"/>
    <w:rsid w:val="00967BBB"/>
    <w:rsid w:val="00973F0C"/>
    <w:rsid w:val="00992FB6"/>
    <w:rsid w:val="009B06BF"/>
    <w:rsid w:val="009B0F2F"/>
    <w:rsid w:val="009B53F8"/>
    <w:rsid w:val="009B5475"/>
    <w:rsid w:val="009C46D1"/>
    <w:rsid w:val="009F2096"/>
    <w:rsid w:val="00A02B89"/>
    <w:rsid w:val="00A06C1C"/>
    <w:rsid w:val="00A46BD5"/>
    <w:rsid w:val="00A471C8"/>
    <w:rsid w:val="00A4742D"/>
    <w:rsid w:val="00A50C18"/>
    <w:rsid w:val="00A51849"/>
    <w:rsid w:val="00A6286E"/>
    <w:rsid w:val="00A668D7"/>
    <w:rsid w:val="00A73589"/>
    <w:rsid w:val="00A80EA8"/>
    <w:rsid w:val="00A97114"/>
    <w:rsid w:val="00AA4E6D"/>
    <w:rsid w:val="00AB54C6"/>
    <w:rsid w:val="00AB556E"/>
    <w:rsid w:val="00AB7190"/>
    <w:rsid w:val="00AC4547"/>
    <w:rsid w:val="00AC6326"/>
    <w:rsid w:val="00AE7CC7"/>
    <w:rsid w:val="00AF30EA"/>
    <w:rsid w:val="00B060DB"/>
    <w:rsid w:val="00B07A8D"/>
    <w:rsid w:val="00B13B3C"/>
    <w:rsid w:val="00B1412D"/>
    <w:rsid w:val="00B22DB7"/>
    <w:rsid w:val="00B2374C"/>
    <w:rsid w:val="00B3549B"/>
    <w:rsid w:val="00B517BE"/>
    <w:rsid w:val="00B54149"/>
    <w:rsid w:val="00B54CC6"/>
    <w:rsid w:val="00B6051F"/>
    <w:rsid w:val="00B82680"/>
    <w:rsid w:val="00B93A6B"/>
    <w:rsid w:val="00B9454B"/>
    <w:rsid w:val="00BA27A0"/>
    <w:rsid w:val="00BA4C05"/>
    <w:rsid w:val="00BA6FBD"/>
    <w:rsid w:val="00BA721E"/>
    <w:rsid w:val="00BB0BEF"/>
    <w:rsid w:val="00BB32DB"/>
    <w:rsid w:val="00BB3526"/>
    <w:rsid w:val="00BC3CBE"/>
    <w:rsid w:val="00BD003A"/>
    <w:rsid w:val="00BE4DA5"/>
    <w:rsid w:val="00C0144B"/>
    <w:rsid w:val="00C1253D"/>
    <w:rsid w:val="00C14F44"/>
    <w:rsid w:val="00C223AB"/>
    <w:rsid w:val="00C274D8"/>
    <w:rsid w:val="00C27F97"/>
    <w:rsid w:val="00C27F9E"/>
    <w:rsid w:val="00C32CAE"/>
    <w:rsid w:val="00C444C5"/>
    <w:rsid w:val="00C657F9"/>
    <w:rsid w:val="00C859DA"/>
    <w:rsid w:val="00C87979"/>
    <w:rsid w:val="00C87F7F"/>
    <w:rsid w:val="00C95905"/>
    <w:rsid w:val="00C97EDB"/>
    <w:rsid w:val="00CA0AAE"/>
    <w:rsid w:val="00CA7095"/>
    <w:rsid w:val="00CB1600"/>
    <w:rsid w:val="00CC16FB"/>
    <w:rsid w:val="00CC3C67"/>
    <w:rsid w:val="00CC4F02"/>
    <w:rsid w:val="00CC5403"/>
    <w:rsid w:val="00CC6F71"/>
    <w:rsid w:val="00CD0C2E"/>
    <w:rsid w:val="00CE5FFF"/>
    <w:rsid w:val="00D05C5F"/>
    <w:rsid w:val="00D05ECC"/>
    <w:rsid w:val="00D27576"/>
    <w:rsid w:val="00D27B52"/>
    <w:rsid w:val="00D36B15"/>
    <w:rsid w:val="00D42968"/>
    <w:rsid w:val="00D520C2"/>
    <w:rsid w:val="00D74094"/>
    <w:rsid w:val="00D872CB"/>
    <w:rsid w:val="00D87326"/>
    <w:rsid w:val="00DB127F"/>
    <w:rsid w:val="00DC45CE"/>
    <w:rsid w:val="00DC7A5F"/>
    <w:rsid w:val="00DD1B9C"/>
    <w:rsid w:val="00DD38D1"/>
    <w:rsid w:val="00DD57E9"/>
    <w:rsid w:val="00DD58EC"/>
    <w:rsid w:val="00DE105A"/>
    <w:rsid w:val="00DE7FE5"/>
    <w:rsid w:val="00DF4D7D"/>
    <w:rsid w:val="00E11CF5"/>
    <w:rsid w:val="00E21209"/>
    <w:rsid w:val="00E32B8F"/>
    <w:rsid w:val="00E37275"/>
    <w:rsid w:val="00E41A27"/>
    <w:rsid w:val="00E43D51"/>
    <w:rsid w:val="00E47BDF"/>
    <w:rsid w:val="00E50387"/>
    <w:rsid w:val="00E51CE6"/>
    <w:rsid w:val="00E80BD5"/>
    <w:rsid w:val="00E81D8C"/>
    <w:rsid w:val="00E825B2"/>
    <w:rsid w:val="00E874BF"/>
    <w:rsid w:val="00E87E39"/>
    <w:rsid w:val="00E9596F"/>
    <w:rsid w:val="00EA04C5"/>
    <w:rsid w:val="00EA48DB"/>
    <w:rsid w:val="00EA6DD2"/>
    <w:rsid w:val="00EB1C11"/>
    <w:rsid w:val="00EC6950"/>
    <w:rsid w:val="00EC79BA"/>
    <w:rsid w:val="00ED441B"/>
    <w:rsid w:val="00ED7F2A"/>
    <w:rsid w:val="00EE2C17"/>
    <w:rsid w:val="00EE495A"/>
    <w:rsid w:val="00EF5AF9"/>
    <w:rsid w:val="00F0426A"/>
    <w:rsid w:val="00F21759"/>
    <w:rsid w:val="00F231A7"/>
    <w:rsid w:val="00F269E4"/>
    <w:rsid w:val="00F31E5B"/>
    <w:rsid w:val="00F32BF8"/>
    <w:rsid w:val="00F3316F"/>
    <w:rsid w:val="00F37850"/>
    <w:rsid w:val="00F45574"/>
    <w:rsid w:val="00F45EF5"/>
    <w:rsid w:val="00F5041A"/>
    <w:rsid w:val="00F6201A"/>
    <w:rsid w:val="00F64723"/>
    <w:rsid w:val="00F65B4C"/>
    <w:rsid w:val="00F70835"/>
    <w:rsid w:val="00F7232E"/>
    <w:rsid w:val="00F72D56"/>
    <w:rsid w:val="00F7348E"/>
    <w:rsid w:val="00F84751"/>
    <w:rsid w:val="00F9171F"/>
    <w:rsid w:val="00F924CE"/>
    <w:rsid w:val="00F93EED"/>
    <w:rsid w:val="00F96A9B"/>
    <w:rsid w:val="00FA3840"/>
    <w:rsid w:val="00FB0CFB"/>
    <w:rsid w:val="00FB20E1"/>
    <w:rsid w:val="00FB76A1"/>
    <w:rsid w:val="00FF7555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.5mm,.7pt,.5mm,.7pt"/>
    </o:shapedefaults>
    <o:shapelayout v:ext="edit">
      <o:idmap v:ext="edit" data="1"/>
    </o:shapelayout>
  </w:shapeDefaults>
  <w:decimalSymbol w:val="."/>
  <w:listSeparator w:val=","/>
  <w14:docId w14:val="2F55437A"/>
  <w15:chartTrackingRefBased/>
  <w15:docId w15:val="{BBB698D4-4EC6-4099-8CFA-6D2968A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03A"/>
    <w:pPr>
      <w:widowControl w:val="0"/>
      <w:jc w:val="both"/>
    </w:pPr>
    <w:rPr>
      <w:rFonts w:ascii="HG明朝B" w:eastAsia="HG明朝B" w:hAnsi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F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0617BB"/>
    <w:pPr>
      <w:jc w:val="right"/>
    </w:pPr>
  </w:style>
  <w:style w:type="paragraph" w:styleId="a5">
    <w:name w:val="header"/>
    <w:basedOn w:val="a"/>
    <w:rsid w:val="00E51C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CE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3B01"/>
    <w:rPr>
      <w:rFonts w:ascii="Arial" w:hAnsi="Arial"/>
      <w:sz w:val="18"/>
      <w:szCs w:val="18"/>
    </w:rPr>
  </w:style>
  <w:style w:type="character" w:styleId="a8">
    <w:name w:val="Hyperlink"/>
    <w:rsid w:val="0060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CC29-487C-4BF5-BE08-B91BB2C0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法制執務用字用語早見表</vt:lpstr>
      <vt:lpstr>法制執務用字用語早見表</vt:lpstr>
    </vt:vector>
  </TitlesOfParts>
  <Company>crestec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法制執務用字用語早見表</dc:title>
  <dc:subject/>
  <dc:creator>CRESTEC</dc:creator>
  <cp:keywords/>
  <cp:lastModifiedBy>CRESTEC</cp:lastModifiedBy>
  <cp:revision>7</cp:revision>
  <cp:lastPrinted>2012-08-21T04:38:00Z</cp:lastPrinted>
  <dcterms:created xsi:type="dcterms:W3CDTF">2020-07-15T02:40:00Z</dcterms:created>
  <dcterms:modified xsi:type="dcterms:W3CDTF">2020-07-21T06:18:00Z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